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72" w:rsidRDefault="00594D72" w:rsidP="00594D72">
      <w:pPr>
        <w:spacing w:line="4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附件一</w:t>
      </w:r>
    </w:p>
    <w:p w:rsidR="00A11374" w:rsidRPr="00A11374" w:rsidRDefault="00A11374" w:rsidP="00A11374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11374">
        <w:rPr>
          <w:rFonts w:ascii="標楷體" w:eastAsia="標楷體" w:hAnsi="標楷體" w:hint="eastAsia"/>
          <w:b/>
          <w:sz w:val="32"/>
          <w:szCs w:val="32"/>
        </w:rPr>
        <w:t>臺北市政府教育局108學年度推動教保服務機構親職教育計畫</w:t>
      </w:r>
    </w:p>
    <w:p w:rsidR="00A11374" w:rsidRDefault="00A11374" w:rsidP="00A11374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11374">
        <w:rPr>
          <w:rFonts w:ascii="標楷體" w:eastAsia="標楷體" w:hAnsi="標楷體" w:hint="eastAsia"/>
          <w:b/>
          <w:sz w:val="32"/>
          <w:szCs w:val="32"/>
        </w:rPr>
        <w:t>「</w:t>
      </w:r>
      <w:r w:rsidR="00A04B20" w:rsidRPr="00A04B20">
        <w:rPr>
          <w:rFonts w:ascii="標楷體" w:eastAsia="標楷體" w:hAnsi="標楷體" w:hint="eastAsia"/>
          <w:b/>
          <w:sz w:val="32"/>
          <w:szCs w:val="32"/>
        </w:rPr>
        <w:t>打開情緒寶盒－和孩子一起學習情緒管理</w:t>
      </w:r>
      <w:r w:rsidRPr="00A11374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594D72" w:rsidRDefault="00594D72" w:rsidP="00A11374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報名表</w:t>
      </w:r>
      <w:bookmarkStart w:id="0" w:name="_GoBack"/>
      <w:bookmarkEnd w:id="0"/>
    </w:p>
    <w:p w:rsidR="006F6BE2" w:rsidRDefault="006F6BE2" w:rsidP="006F6BE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755" w:type="dxa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0617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□市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F0261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A11374" w:rsidRPr="00AE2C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私立</w:t>
            </w:r>
            <w:r w:rsidR="009E1D6B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113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4D72" w:rsidRPr="00AE2CF3" w:rsidRDefault="00594D72" w:rsidP="00F0261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113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594D72" w:rsidTr="00A11374">
        <w:trPr>
          <w:trHeight w:val="653"/>
        </w:trPr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94D72" w:rsidRPr="00AE2CF3" w:rsidRDefault="00594D72" w:rsidP="00E40A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94D72" w:rsidRPr="00AE2CF3" w:rsidRDefault="00594D72" w:rsidP="00A1137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A113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594D72" w:rsidTr="00E40A27">
        <w:tc>
          <w:tcPr>
            <w:tcW w:w="2093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594D72" w:rsidRPr="00AE2CF3" w:rsidRDefault="00594D72" w:rsidP="00E40A27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4D72" w:rsidTr="00E40A27">
        <w:tc>
          <w:tcPr>
            <w:tcW w:w="8755" w:type="dxa"/>
            <w:gridSpan w:val="2"/>
            <w:vAlign w:val="center"/>
          </w:tcPr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請各園鼓勵家長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及社區民眾家庭親子同行報名參加。</w:t>
            </w:r>
          </w:p>
          <w:p w:rsidR="00594D72" w:rsidRPr="00291A6E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F6BE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1137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1137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A1137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E43B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前，請傳真至臺北市立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萬華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幼兒園。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 xml:space="preserve">    傳真號碼：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2302-5444</w:t>
            </w: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D72" w:rsidRPr="00AE2CF3" w:rsidRDefault="00594D72" w:rsidP="00E40A2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2CF3">
              <w:rPr>
                <w:rFonts w:ascii="標楷體" w:eastAsia="標楷體" w:hAnsi="標楷體" w:hint="eastAsia"/>
                <w:sz w:val="28"/>
                <w:szCs w:val="28"/>
              </w:rPr>
              <w:t>(三) 配合環保政策，參加人員請自備環保杯。</w:t>
            </w:r>
          </w:p>
        </w:tc>
      </w:tr>
    </w:tbl>
    <w:p w:rsidR="00594D72" w:rsidRDefault="00594D72" w:rsidP="00594D72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594D72" w:rsidRDefault="00594D72" w:rsidP="00594D72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臺北市立萬華幼兒園</w:t>
      </w:r>
    </w:p>
    <w:p w:rsidR="00594D72" w:rsidRDefault="00594D72" w:rsidP="00594D72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聯絡人：教保組</w:t>
      </w:r>
      <w:r w:rsidR="006F6BE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陳郁雯組長</w:t>
      </w:r>
    </w:p>
    <w:p w:rsidR="00594D72" w:rsidRPr="002A5929" w:rsidRDefault="00594D72" w:rsidP="00594D72">
      <w:pPr>
        <w:spacing w:line="540" w:lineRule="exact"/>
        <w:ind w:leftChars="236" w:left="566"/>
        <w:rPr>
          <w:rFonts w:ascii="標楷體" w:eastAsia="標楷體" w:hAnsi="標楷體" w:cs="細明體"/>
          <w:color w:val="330000"/>
          <w:spacing w:val="15"/>
          <w:kern w:val="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聯</w:t>
      </w:r>
      <w:r w:rsidRPr="00D11090">
        <w:rPr>
          <w:rFonts w:ascii="標楷體" w:eastAsia="標楷體" w:hAnsi="標楷體" w:hint="eastAsia"/>
          <w:sz w:val="28"/>
          <w:szCs w:val="28"/>
        </w:rPr>
        <w:t>絡電話：</w:t>
      </w:r>
      <w:r>
        <w:rPr>
          <w:rFonts w:ascii="標楷體" w:eastAsia="標楷體" w:hAnsi="標楷體" w:hint="eastAsia"/>
          <w:sz w:val="28"/>
          <w:szCs w:val="28"/>
        </w:rPr>
        <w:t>2302-0936分機13</w:t>
      </w:r>
    </w:p>
    <w:p w:rsidR="00594D72" w:rsidRPr="00900996" w:rsidRDefault="00594D72" w:rsidP="00594D72">
      <w:pPr>
        <w:rPr>
          <w:rFonts w:ascii="標楷體" w:eastAsia="標楷體" w:hAnsi="標楷體"/>
          <w:sz w:val="26"/>
          <w:szCs w:val="26"/>
        </w:rPr>
      </w:pPr>
      <w:r w:rsidRPr="0090099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E36BD" w:rsidRDefault="002E36BD"/>
    <w:sectPr w:rsidR="002E36BD" w:rsidSect="009B5802">
      <w:footerReference w:type="even" r:id="rId7"/>
      <w:footerReference w:type="default" r:id="rId8"/>
      <w:pgSz w:w="11906" w:h="16838" w:code="9"/>
      <w:pgMar w:top="284" w:right="849" w:bottom="284" w:left="426" w:header="851" w:footer="85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30" w:rsidRDefault="006F6BE2">
      <w:r>
        <w:separator/>
      </w:r>
    </w:p>
  </w:endnote>
  <w:endnote w:type="continuationSeparator" w:id="0">
    <w:p w:rsidR="00EE5B30" w:rsidRDefault="006F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F" w:rsidRDefault="00594D72" w:rsidP="00AA3A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66F" w:rsidRDefault="00A04B20" w:rsidP="00BE4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F" w:rsidRDefault="00594D72" w:rsidP="00AA3A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B20">
      <w:rPr>
        <w:rStyle w:val="a5"/>
        <w:noProof/>
      </w:rPr>
      <w:t>1</w:t>
    </w:r>
    <w:r>
      <w:rPr>
        <w:rStyle w:val="a5"/>
      </w:rPr>
      <w:fldChar w:fldCharType="end"/>
    </w:r>
  </w:p>
  <w:p w:rsidR="00DD366F" w:rsidRDefault="00A04B20" w:rsidP="00BE4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30" w:rsidRDefault="006F6BE2">
      <w:r>
        <w:separator/>
      </w:r>
    </w:p>
  </w:footnote>
  <w:footnote w:type="continuationSeparator" w:id="0">
    <w:p w:rsidR="00EE5B30" w:rsidRDefault="006F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72"/>
    <w:rsid w:val="00061712"/>
    <w:rsid w:val="00291A6E"/>
    <w:rsid w:val="002E36BD"/>
    <w:rsid w:val="00594D72"/>
    <w:rsid w:val="006F6BE2"/>
    <w:rsid w:val="009E1D6B"/>
    <w:rsid w:val="00A04B20"/>
    <w:rsid w:val="00A11374"/>
    <w:rsid w:val="00EE5B30"/>
    <w:rsid w:val="00F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D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594D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94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D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594D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2019-10-07T10:17:00Z</cp:lastPrinted>
  <dcterms:created xsi:type="dcterms:W3CDTF">2019-04-23T02:35:00Z</dcterms:created>
  <dcterms:modified xsi:type="dcterms:W3CDTF">2019-10-08T08:56:00Z</dcterms:modified>
</cp:coreProperties>
</file>