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63" w:rsidRDefault="00E662E4" w:rsidP="004876C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662E4">
        <w:rPr>
          <w:rFonts w:ascii="標楷體" w:eastAsia="標楷體" w:hAnsi="標楷體" w:hint="eastAsia"/>
          <w:b/>
          <w:sz w:val="32"/>
          <w:szCs w:val="32"/>
        </w:rPr>
        <w:t>臺北市政府教育局104學年度推動幼兒園親職教育計畫書</w:t>
      </w:r>
    </w:p>
    <w:p w:rsidR="00E662E4" w:rsidRPr="00E662E4" w:rsidRDefault="00E662E4" w:rsidP="004876C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662E4">
        <w:rPr>
          <w:rFonts w:ascii="標楷體" w:eastAsia="標楷體" w:hAnsi="標楷體" w:hint="eastAsia"/>
          <w:b/>
          <w:sz w:val="32"/>
          <w:szCs w:val="32"/>
        </w:rPr>
        <w:t>教學正常化-幼小銜接</w:t>
      </w:r>
    </w:p>
    <w:p w:rsidR="00E662E4" w:rsidRPr="00216769" w:rsidRDefault="00E662E4" w:rsidP="004876C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依據：</w:t>
      </w:r>
    </w:p>
    <w:p w:rsidR="00E662E4" w:rsidRPr="00216769" w:rsidRDefault="00E662E4" w:rsidP="004876C0">
      <w:pPr>
        <w:pStyle w:val="a3"/>
        <w:numPr>
          <w:ilvl w:val="0"/>
          <w:numId w:val="2"/>
        </w:numPr>
        <w:spacing w:line="360" w:lineRule="auto"/>
        <w:ind w:leftChars="0" w:left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769">
        <w:rPr>
          <w:rFonts w:ascii="標楷體" w:eastAsia="標楷體" w:hAnsi="標楷體" w:cs="DFKaiShu-SB-Estd-BF" w:hint="eastAsia"/>
          <w:kern w:val="0"/>
          <w:sz w:val="28"/>
          <w:szCs w:val="28"/>
        </w:rPr>
        <w:t>教育部國民及學前教育署</w:t>
      </w:r>
      <w:r w:rsidRPr="00216769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Pr="00216769">
        <w:rPr>
          <w:rFonts w:ascii="標楷體" w:eastAsia="標楷體" w:hAnsi="標楷體" w:cs="DFKaiShu-SB-Estd-BF" w:hint="eastAsia"/>
          <w:kern w:val="0"/>
          <w:sz w:val="28"/>
          <w:szCs w:val="28"/>
        </w:rPr>
        <w:t>4年5月6日</w:t>
      </w:r>
      <w:proofErr w:type="gramStart"/>
      <w:r w:rsidRPr="00216769">
        <w:rPr>
          <w:rFonts w:ascii="標楷體" w:eastAsia="標楷體" w:hAnsi="標楷體" w:cs="DFKaiShu-SB-Estd-BF" w:hint="eastAsia"/>
          <w:kern w:val="0"/>
          <w:sz w:val="28"/>
          <w:szCs w:val="28"/>
        </w:rPr>
        <w:t>臺教國署國</w:t>
      </w:r>
      <w:proofErr w:type="gramEnd"/>
      <w:r w:rsidRPr="00216769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Pr="00216769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Pr="00216769">
        <w:rPr>
          <w:rFonts w:ascii="標楷體" w:eastAsia="標楷體" w:hAnsi="標楷體" w:cs="DFKaiShu-SB-Estd-BF" w:hint="eastAsia"/>
          <w:kern w:val="0"/>
          <w:sz w:val="28"/>
          <w:szCs w:val="28"/>
        </w:rPr>
        <w:t>40046443號函。</w:t>
      </w:r>
    </w:p>
    <w:p w:rsidR="00E662E4" w:rsidRPr="00216769" w:rsidRDefault="00E662E4" w:rsidP="004876C0">
      <w:pPr>
        <w:pStyle w:val="a3"/>
        <w:numPr>
          <w:ilvl w:val="0"/>
          <w:numId w:val="2"/>
        </w:numPr>
        <w:spacing w:line="360" w:lineRule="auto"/>
        <w:ind w:leftChars="0" w:left="993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cs="DFKaiShu-SB-Estd-BF" w:hint="eastAsia"/>
          <w:kern w:val="0"/>
          <w:sz w:val="28"/>
          <w:szCs w:val="28"/>
        </w:rPr>
        <w:t>臺北市政府教育局</w:t>
      </w:r>
      <w:r w:rsidRPr="00216769">
        <w:rPr>
          <w:rFonts w:ascii="標楷體" w:eastAsia="標楷體" w:hAnsi="標楷體" w:hint="eastAsia"/>
          <w:sz w:val="28"/>
          <w:szCs w:val="28"/>
        </w:rPr>
        <w:t>104年5月26日北市</w:t>
      </w:r>
      <w:proofErr w:type="gramStart"/>
      <w:r w:rsidRPr="00216769">
        <w:rPr>
          <w:rFonts w:ascii="標楷體" w:eastAsia="標楷體" w:hAnsi="標楷體" w:hint="eastAsia"/>
          <w:sz w:val="28"/>
          <w:szCs w:val="28"/>
        </w:rPr>
        <w:t>教前字</w:t>
      </w:r>
      <w:proofErr w:type="gramEnd"/>
      <w:r w:rsidRPr="00216769">
        <w:rPr>
          <w:rFonts w:ascii="標楷體" w:eastAsia="標楷體" w:hAnsi="標楷體" w:hint="eastAsia"/>
          <w:sz w:val="28"/>
          <w:szCs w:val="28"/>
        </w:rPr>
        <w:t>第10435085700號函辦理。</w:t>
      </w:r>
    </w:p>
    <w:p w:rsidR="00E662E4" w:rsidRPr="00216769" w:rsidRDefault="00E662E4" w:rsidP="004876C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目的：</w:t>
      </w:r>
    </w:p>
    <w:p w:rsidR="00E662E4" w:rsidRPr="00216769" w:rsidRDefault="00E662E4" w:rsidP="004876C0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增進教師與</w:t>
      </w:r>
      <w:proofErr w:type="gramStart"/>
      <w:r w:rsidRPr="00216769">
        <w:rPr>
          <w:rFonts w:ascii="標楷體" w:eastAsia="標楷體" w:hAnsi="標楷體" w:hint="eastAsia"/>
          <w:sz w:val="28"/>
          <w:szCs w:val="28"/>
        </w:rPr>
        <w:t>家長間的互動</w:t>
      </w:r>
      <w:proofErr w:type="gramEnd"/>
      <w:r w:rsidRPr="00216769">
        <w:rPr>
          <w:rFonts w:ascii="標楷體" w:eastAsia="標楷體" w:hAnsi="標楷體" w:hint="eastAsia"/>
          <w:sz w:val="28"/>
          <w:szCs w:val="28"/>
        </w:rPr>
        <w:t>。</w:t>
      </w:r>
    </w:p>
    <w:p w:rsidR="00E662E4" w:rsidRPr="00216769" w:rsidRDefault="00E662E4" w:rsidP="004876C0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 xml:space="preserve">透過活動讓幼兒體驗小學上課情形。 </w:t>
      </w:r>
    </w:p>
    <w:p w:rsidR="00E662E4" w:rsidRPr="00216769" w:rsidRDefault="00E662E4" w:rsidP="004876C0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協助家長及</w:t>
      </w:r>
      <w:proofErr w:type="gramStart"/>
      <w:r w:rsidRPr="00216769">
        <w:rPr>
          <w:rFonts w:ascii="標楷體" w:eastAsia="標楷體" w:hAnsi="標楷體" w:hint="eastAsia"/>
          <w:sz w:val="28"/>
          <w:szCs w:val="28"/>
        </w:rPr>
        <w:t>幼兒做入小學</w:t>
      </w:r>
      <w:proofErr w:type="gramEnd"/>
      <w:r w:rsidRPr="00216769">
        <w:rPr>
          <w:rFonts w:ascii="標楷體" w:eastAsia="標楷體" w:hAnsi="標楷體" w:hint="eastAsia"/>
          <w:sz w:val="28"/>
          <w:szCs w:val="28"/>
        </w:rPr>
        <w:t>前準備。</w:t>
      </w:r>
    </w:p>
    <w:p w:rsidR="00E662E4" w:rsidRPr="00216769" w:rsidRDefault="00E662E4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参、辦理單位：</w:t>
      </w:r>
    </w:p>
    <w:p w:rsidR="00E662E4" w:rsidRPr="00216769" w:rsidRDefault="00E662E4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 xml:space="preserve">  一、指導單位：教育部</w:t>
      </w:r>
    </w:p>
    <w:p w:rsidR="00E662E4" w:rsidRPr="00216769" w:rsidRDefault="00E662E4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 xml:space="preserve">  二、主辦單位：臺北市政府教育局</w:t>
      </w:r>
    </w:p>
    <w:p w:rsidR="00E662E4" w:rsidRPr="00216769" w:rsidRDefault="00E662E4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 xml:space="preserve">  三、承辦單位：臺北市立信義幼兒園</w:t>
      </w:r>
    </w:p>
    <w:p w:rsidR="00E662E4" w:rsidRPr="00216769" w:rsidRDefault="00E662E4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肆、活動主題：教學正常化-幼小銜接</w:t>
      </w:r>
    </w:p>
    <w:p w:rsidR="00470D24" w:rsidRPr="00216769" w:rsidRDefault="00470D24" w:rsidP="004876C0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伍、辦理地點：臺北市立信義幼兒園</w:t>
      </w:r>
    </w:p>
    <w:p w:rsidR="00E662E4" w:rsidRPr="00216769" w:rsidRDefault="00470D24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陸、辦理時間：104年10月3日(星期六)9時至12時30分</w:t>
      </w:r>
    </w:p>
    <w:p w:rsidR="00470D24" w:rsidRPr="00216769" w:rsidRDefault="00470D24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 w:rsidRPr="00216769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216769">
        <w:rPr>
          <w:rFonts w:ascii="標楷體" w:eastAsia="標楷體" w:hAnsi="標楷體" w:hint="eastAsia"/>
          <w:sz w:val="28"/>
          <w:szCs w:val="28"/>
        </w:rPr>
        <w:t>、參加對象：就讀本市公私立幼兒園幼兒之家長及社區民眾30對。</w:t>
      </w:r>
    </w:p>
    <w:p w:rsidR="004876C0" w:rsidRPr="00216769" w:rsidRDefault="004876C0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捌、連絡電話：27297527#16</w:t>
      </w:r>
    </w:p>
    <w:p w:rsidR="004876C0" w:rsidRPr="00216769" w:rsidRDefault="004876C0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玖、聯絡人：臺北市立信義幼兒園 保育組長唐佩</w:t>
      </w:r>
      <w:proofErr w:type="gramStart"/>
      <w:r w:rsidRPr="00216769">
        <w:rPr>
          <w:rFonts w:ascii="標楷體" w:eastAsia="標楷體" w:hAnsi="標楷體" w:hint="eastAsia"/>
          <w:sz w:val="28"/>
          <w:szCs w:val="28"/>
        </w:rPr>
        <w:t>愉</w:t>
      </w:r>
      <w:proofErr w:type="gramEnd"/>
    </w:p>
    <w:p w:rsidR="004876C0" w:rsidRPr="00216769" w:rsidRDefault="004876C0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拾、報名方式：填妥報名(附件一)傳真報名，傳真號碼：27237208</w:t>
      </w:r>
    </w:p>
    <w:p w:rsidR="004876C0" w:rsidRPr="00216769" w:rsidRDefault="004876C0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拾壹、活動流程：</w:t>
      </w:r>
    </w:p>
    <w:tbl>
      <w:tblPr>
        <w:tblpPr w:leftFromText="180" w:rightFromText="180" w:vertAnchor="page" w:horzAnchor="margin" w:tblpXSpec="center" w:tblpY="10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134"/>
        <w:gridCol w:w="1701"/>
        <w:gridCol w:w="3402"/>
        <w:gridCol w:w="2937"/>
      </w:tblGrid>
      <w:tr w:rsidR="004876C0" w:rsidRPr="004876C0" w:rsidTr="00216769">
        <w:tc>
          <w:tcPr>
            <w:tcW w:w="715" w:type="dxa"/>
            <w:shd w:val="clear" w:color="auto" w:fill="auto"/>
            <w:vAlign w:val="center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134" w:type="dxa"/>
            <w:vAlign w:val="center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課程主題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服務單位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4876C0" w:rsidRPr="004876C0" w:rsidTr="00216769">
        <w:trPr>
          <w:trHeight w:val="1210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</w:t>
            </w:r>
          </w:p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</w:p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星</w:t>
            </w:r>
          </w:p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</w:t>
            </w:r>
          </w:p>
          <w:p w:rsidR="004876C0" w:rsidRPr="004876C0" w:rsidRDefault="004876C0" w:rsidP="00216769">
            <w:pPr>
              <w:tabs>
                <w:tab w:val="left" w:pos="770"/>
              </w:tabs>
              <w:spacing w:line="360" w:lineRule="exact"/>
              <w:ind w:leftChars="-37" w:left="1" w:hangingChars="32" w:hanging="9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  <w:vMerge w:val="restart"/>
            <w:vAlign w:val="center"/>
          </w:tcPr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教學正常化-幼小銜接</w:t>
            </w:r>
          </w:p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6C0" w:rsidRPr="004876C0" w:rsidRDefault="004876C0" w:rsidP="004876C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09:00~09:30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76C0" w:rsidRPr="004876C0" w:rsidRDefault="004876C0" w:rsidP="004876C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◎播放並簡介教育部「幼兒園教學正常化系列宣導短片」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876C0" w:rsidRPr="004876C0" w:rsidRDefault="004876C0" w:rsidP="004876C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陳美"/>
              </w:smartTagPr>
              <w:r w:rsidRPr="004876C0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陳美</w:t>
              </w:r>
            </w:smartTag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君園長</w:t>
            </w:r>
          </w:p>
          <w:p w:rsidR="004876C0" w:rsidRPr="004876C0" w:rsidRDefault="004876C0" w:rsidP="004876C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信義幼兒園</w:t>
            </w:r>
          </w:p>
        </w:tc>
      </w:tr>
      <w:tr w:rsidR="004876C0" w:rsidRPr="004876C0" w:rsidTr="00216769">
        <w:trPr>
          <w:trHeight w:val="1695"/>
        </w:trPr>
        <w:tc>
          <w:tcPr>
            <w:tcW w:w="715" w:type="dxa"/>
            <w:vMerge/>
            <w:shd w:val="clear" w:color="auto" w:fill="auto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76C0" w:rsidRPr="004876C0" w:rsidRDefault="004876C0" w:rsidP="004876C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09:30~11:30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76C0" w:rsidRPr="004876C0" w:rsidRDefault="004876C0" w:rsidP="004876C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一、家長親職教育講座</w:t>
            </w:r>
          </w:p>
          <w:p w:rsidR="004876C0" w:rsidRPr="004876C0" w:rsidRDefault="004876C0" w:rsidP="004876C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1.幼小銜接~</w:t>
            </w:r>
          </w:p>
          <w:p w:rsidR="004876C0" w:rsidRPr="004876C0" w:rsidRDefault="004876C0" w:rsidP="004876C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怎麼銜？怎麼接？</w:t>
            </w:r>
          </w:p>
          <w:p w:rsidR="00216769" w:rsidRDefault="004876C0" w:rsidP="00216769">
            <w:pPr>
              <w:widowControl/>
              <w:spacing w:line="360" w:lineRule="exact"/>
              <w:ind w:left="202" w:hangingChars="72" w:hanging="20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4876C0">
              <w:rPr>
                <w:rFonts w:ascii="標楷體" w:eastAsia="標楷體" w:hAnsi="標楷體" w:cs="Times New Roman"/>
                <w:sz w:val="28"/>
                <w:szCs w:val="28"/>
              </w:rPr>
              <w:t>做一個快樂新鮮人必備</w:t>
            </w:r>
            <w:r w:rsidR="0021676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</w:p>
          <w:p w:rsidR="004876C0" w:rsidRPr="004876C0" w:rsidRDefault="00216769" w:rsidP="00216769">
            <w:pPr>
              <w:widowControl/>
              <w:spacing w:line="360" w:lineRule="exact"/>
              <w:ind w:left="202" w:hangingChars="72" w:hanging="20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4876C0" w:rsidRPr="004876C0">
              <w:rPr>
                <w:rFonts w:ascii="標楷體" w:eastAsia="標楷體" w:hAnsi="標楷體" w:cs="Times New Roman"/>
                <w:sz w:val="28"/>
                <w:szCs w:val="28"/>
              </w:rPr>
              <w:t>的能力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876C0" w:rsidRPr="004876C0" w:rsidRDefault="004876C0" w:rsidP="004876C0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講座:王美蘭老師</w:t>
            </w:r>
          </w:p>
          <w:p w:rsidR="004876C0" w:rsidRPr="004876C0" w:rsidRDefault="004876C0" w:rsidP="004876C0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服務單位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4876C0" w:rsidRPr="004876C0" w:rsidRDefault="004876C0" w:rsidP="004876C0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臺北市仁愛國小教師</w:t>
            </w:r>
          </w:p>
          <w:p w:rsidR="004876C0" w:rsidRPr="004876C0" w:rsidRDefault="004876C0" w:rsidP="004876C0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76C0" w:rsidRPr="004876C0" w:rsidTr="00216769">
        <w:trPr>
          <w:trHeight w:val="619"/>
        </w:trPr>
        <w:tc>
          <w:tcPr>
            <w:tcW w:w="715" w:type="dxa"/>
            <w:vMerge/>
            <w:shd w:val="clear" w:color="auto" w:fill="auto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876C0" w:rsidRPr="004876C0" w:rsidRDefault="004876C0" w:rsidP="004876C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16769" w:rsidRDefault="004876C0" w:rsidP="00216769">
            <w:pPr>
              <w:spacing w:line="320" w:lineRule="exact"/>
              <w:ind w:left="370" w:hangingChars="132" w:hanging="37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二、幼兒分組活動-好玩的</w:t>
            </w:r>
            <w:r w:rsidR="002167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:rsidR="004876C0" w:rsidRPr="004876C0" w:rsidRDefault="004876C0" w:rsidP="00216769">
            <w:pPr>
              <w:spacing w:line="320" w:lineRule="exact"/>
              <w:ind w:left="370" w:hangingChars="132" w:hanging="37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語文遊戲</w:t>
            </w:r>
          </w:p>
          <w:p w:rsidR="00216769" w:rsidRDefault="004876C0" w:rsidP="004876C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＊第一組：好玩的注音符</w:t>
            </w:r>
            <w:r w:rsidR="002167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:rsidR="004876C0" w:rsidRPr="004876C0" w:rsidRDefault="00216769" w:rsidP="004876C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4876C0"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  <w:p w:rsidR="00216769" w:rsidRDefault="004876C0" w:rsidP="004876C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876C0">
              <w:rPr>
                <w:rFonts w:ascii="標楷體" w:eastAsia="標楷體" w:hAnsi="標楷體" w:cs="Times New Roman" w:hint="eastAsia"/>
                <w:sz w:val="28"/>
                <w:szCs w:val="28"/>
              </w:rPr>
              <w:t>＊第二組：愛閱交響曲～</w:t>
            </w:r>
          </w:p>
          <w:p w:rsidR="004876C0" w:rsidRPr="004876C0" w:rsidRDefault="00216769" w:rsidP="004876C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4876C0" w:rsidRPr="004876C0">
              <w:rPr>
                <w:rFonts w:ascii="標楷體" w:eastAsia="標楷體" w:hAnsi="標楷體" w:cs="Times New Roman" w:hint="eastAsia"/>
                <w:sz w:val="28"/>
                <w:szCs w:val="28"/>
              </w:rPr>
              <w:t>讓孩子愛上閱讀!</w:t>
            </w:r>
          </w:p>
        </w:tc>
        <w:tc>
          <w:tcPr>
            <w:tcW w:w="2937" w:type="dxa"/>
            <w:shd w:val="clear" w:color="auto" w:fill="auto"/>
          </w:tcPr>
          <w:p w:rsidR="004876C0" w:rsidRPr="004876C0" w:rsidRDefault="004876C0" w:rsidP="004876C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幼兒活動講座：</w:t>
            </w:r>
          </w:p>
          <w:p w:rsidR="004876C0" w:rsidRPr="004876C0" w:rsidRDefault="004876C0" w:rsidP="004876C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郭美娟老師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主教</w:t>
            </w:r>
            <w:r w:rsidRPr="004876C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876C0" w:rsidRPr="004876C0" w:rsidRDefault="004876C0" w:rsidP="004876C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唐佩愉老師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主教）</w:t>
            </w:r>
          </w:p>
          <w:p w:rsidR="004876C0" w:rsidRPr="004876C0" w:rsidRDefault="004876C0" w:rsidP="00216769">
            <w:pPr>
              <w:spacing w:line="320" w:lineRule="exact"/>
              <w:ind w:left="204" w:hangingChars="73" w:hanging="2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＊兩位老師採協同教學，並分組各帶領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位幼兒。</w:t>
            </w:r>
          </w:p>
        </w:tc>
      </w:tr>
      <w:tr w:rsidR="004876C0" w:rsidRPr="004876C0" w:rsidTr="00216769">
        <w:trPr>
          <w:trHeight w:val="1339"/>
        </w:trPr>
        <w:tc>
          <w:tcPr>
            <w:tcW w:w="715" w:type="dxa"/>
            <w:vMerge/>
            <w:shd w:val="clear" w:color="auto" w:fill="auto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11:30~12:30</w:t>
            </w:r>
          </w:p>
        </w:tc>
        <w:tc>
          <w:tcPr>
            <w:tcW w:w="3402" w:type="dxa"/>
            <w:shd w:val="clear" w:color="auto" w:fill="auto"/>
          </w:tcPr>
          <w:p w:rsidR="004876C0" w:rsidRPr="004876C0" w:rsidRDefault="004876C0" w:rsidP="004876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親子遊戲</w:t>
            </w:r>
          </w:p>
          <w:p w:rsidR="004876C0" w:rsidRPr="004876C0" w:rsidRDefault="004876C0" w:rsidP="004876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1.注音符號大風吹</w:t>
            </w:r>
          </w:p>
          <w:p w:rsidR="00216769" w:rsidRDefault="004876C0" w:rsidP="004876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2.釣魚樂-釣出指定牌中</w:t>
            </w:r>
          </w:p>
          <w:p w:rsidR="004876C0" w:rsidRPr="004876C0" w:rsidRDefault="00216769" w:rsidP="004876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4876C0"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的注音符號</w:t>
            </w:r>
          </w:p>
        </w:tc>
        <w:tc>
          <w:tcPr>
            <w:tcW w:w="2937" w:type="dxa"/>
            <w:shd w:val="clear" w:color="auto" w:fill="auto"/>
          </w:tcPr>
          <w:p w:rsidR="004876C0" w:rsidRPr="004876C0" w:rsidRDefault="004876C0" w:rsidP="004876C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黃素芬</w:t>
            </w:r>
            <w:r w:rsidRPr="004876C0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（主教）</w:t>
            </w:r>
          </w:p>
          <w:p w:rsidR="004876C0" w:rsidRPr="004876C0" w:rsidRDefault="004876C0" w:rsidP="004876C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郭美娟老師（助理）</w:t>
            </w:r>
          </w:p>
          <w:p w:rsidR="004876C0" w:rsidRPr="004876C0" w:rsidRDefault="004876C0" w:rsidP="004876C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＊協助主教老師在進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876C0" w:rsidRPr="004876C0" w:rsidRDefault="004876C0" w:rsidP="004876C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行遊戲時的示範教</w:t>
            </w:r>
          </w:p>
          <w:p w:rsidR="004876C0" w:rsidRPr="004876C0" w:rsidRDefault="004876C0" w:rsidP="004876C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學及帶領親子一同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  <w:p w:rsidR="004876C0" w:rsidRPr="004876C0" w:rsidRDefault="004876C0" w:rsidP="004876C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遊戲</w:t>
            </w:r>
            <w:r w:rsidRPr="004876C0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4876C0" w:rsidRPr="004876C0" w:rsidTr="00216769">
        <w:trPr>
          <w:trHeight w:val="494"/>
        </w:trPr>
        <w:tc>
          <w:tcPr>
            <w:tcW w:w="715" w:type="dxa"/>
            <w:vMerge/>
            <w:shd w:val="clear" w:color="auto" w:fill="auto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76C0" w:rsidRPr="004876C0" w:rsidRDefault="004876C0" w:rsidP="004876C0">
            <w:pPr>
              <w:tabs>
                <w:tab w:val="left" w:pos="259"/>
              </w:tabs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876C0" w:rsidRPr="004876C0" w:rsidRDefault="004876C0" w:rsidP="004876C0">
            <w:pPr>
              <w:tabs>
                <w:tab w:val="left" w:pos="77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6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12:30~</w:t>
            </w:r>
          </w:p>
        </w:tc>
        <w:tc>
          <w:tcPr>
            <w:tcW w:w="3402" w:type="dxa"/>
            <w:shd w:val="clear" w:color="auto" w:fill="auto"/>
          </w:tcPr>
          <w:p w:rsidR="004876C0" w:rsidRPr="004876C0" w:rsidRDefault="004876C0" w:rsidP="004876C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快樂賦歸</w:t>
            </w:r>
          </w:p>
        </w:tc>
        <w:tc>
          <w:tcPr>
            <w:tcW w:w="2937" w:type="dxa"/>
            <w:shd w:val="clear" w:color="auto" w:fill="auto"/>
          </w:tcPr>
          <w:p w:rsidR="004876C0" w:rsidRPr="004876C0" w:rsidRDefault="004876C0" w:rsidP="004876C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陳美"/>
              </w:smartTagPr>
              <w:r w:rsidRPr="004876C0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陳美</w:t>
              </w:r>
            </w:smartTag>
            <w:r w:rsidRPr="004876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君園長</w:t>
            </w:r>
          </w:p>
        </w:tc>
      </w:tr>
    </w:tbl>
    <w:p w:rsidR="004876C0" w:rsidRPr="00216769" w:rsidRDefault="00216769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拾貳、由教育部補助辦理親職教育經費項下支應</w:t>
      </w:r>
    </w:p>
    <w:p w:rsidR="00216769" w:rsidRPr="00216769" w:rsidRDefault="00216769" w:rsidP="004876C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16769">
        <w:rPr>
          <w:rFonts w:ascii="標楷體" w:eastAsia="標楷體" w:hAnsi="標楷體" w:hint="eastAsia"/>
          <w:sz w:val="28"/>
          <w:szCs w:val="28"/>
        </w:rPr>
        <w:t>拾参、</w:t>
      </w:r>
      <w:r w:rsidRPr="00216769">
        <w:rPr>
          <w:rFonts w:ascii="標楷體" w:eastAsia="標楷體" w:hAnsi="標楷體" w:hint="eastAsia"/>
          <w:color w:val="000000"/>
          <w:sz w:val="28"/>
          <w:szCs w:val="28"/>
        </w:rPr>
        <w:t>本計畫奉核定後實施，修正時亦同。</w:t>
      </w:r>
    </w:p>
    <w:sectPr w:rsidR="00216769" w:rsidRPr="00216769" w:rsidSect="00E662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71" w:rsidRDefault="00AE2271" w:rsidP="00FD1F14">
      <w:r>
        <w:separator/>
      </w:r>
    </w:p>
  </w:endnote>
  <w:endnote w:type="continuationSeparator" w:id="0">
    <w:p w:rsidR="00AE2271" w:rsidRDefault="00AE2271" w:rsidP="00FD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71" w:rsidRDefault="00AE2271" w:rsidP="00FD1F14">
      <w:r>
        <w:separator/>
      </w:r>
    </w:p>
  </w:footnote>
  <w:footnote w:type="continuationSeparator" w:id="0">
    <w:p w:rsidR="00AE2271" w:rsidRDefault="00AE2271" w:rsidP="00FD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013"/>
    <w:multiLevelType w:val="hybridMultilevel"/>
    <w:tmpl w:val="A650F330"/>
    <w:lvl w:ilvl="0" w:tplc="0BF064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1F62AF"/>
    <w:multiLevelType w:val="hybridMultilevel"/>
    <w:tmpl w:val="FCE4627E"/>
    <w:lvl w:ilvl="0" w:tplc="A8D222D0">
      <w:start w:val="1"/>
      <w:numFmt w:val="taiwaneseCountingThousand"/>
      <w:lvlText w:val="%1、"/>
      <w:lvlJc w:val="left"/>
      <w:pPr>
        <w:ind w:left="1440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D0F3183"/>
    <w:multiLevelType w:val="hybridMultilevel"/>
    <w:tmpl w:val="D2386C6A"/>
    <w:lvl w:ilvl="0" w:tplc="1DF8F38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E4"/>
    <w:rsid w:val="00216769"/>
    <w:rsid w:val="00470D24"/>
    <w:rsid w:val="004876C0"/>
    <w:rsid w:val="00A97D63"/>
    <w:rsid w:val="00AE2271"/>
    <w:rsid w:val="00AF634A"/>
    <w:rsid w:val="00E662E4"/>
    <w:rsid w:val="00EC0B71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F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F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F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F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</cp:lastModifiedBy>
  <cp:revision>2</cp:revision>
  <cp:lastPrinted>2015-09-16T03:36:00Z</cp:lastPrinted>
  <dcterms:created xsi:type="dcterms:W3CDTF">2015-09-21T05:21:00Z</dcterms:created>
  <dcterms:modified xsi:type="dcterms:W3CDTF">2015-09-21T05:21:00Z</dcterms:modified>
</cp:coreProperties>
</file>