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EC" w:rsidRDefault="00C411EC" w:rsidP="009A0647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</w:p>
    <w:p w:rsidR="00FC1296" w:rsidRDefault="002E5EA7" w:rsidP="009F4CB7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臺北</w:t>
      </w:r>
      <w:r w:rsidR="000824AC" w:rsidRPr="004A127C">
        <w:rPr>
          <w:rFonts w:ascii="標楷體" w:eastAsia="標楷體" w:hAnsi="標楷體" w:hint="eastAsia"/>
          <w:b/>
          <w:bCs/>
          <w:sz w:val="28"/>
          <w:szCs w:val="28"/>
        </w:rPr>
        <w:t>市政府教育局</w:t>
      </w:r>
      <w:r w:rsidR="00FF02D3" w:rsidRPr="004A127C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15004F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FF02D3" w:rsidRPr="004A127C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F852A0" w:rsidRPr="004A127C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C8089E" w:rsidRPr="004A127C">
        <w:rPr>
          <w:rFonts w:ascii="標楷體" w:eastAsia="標楷體" w:hAnsi="標楷體" w:hint="eastAsia"/>
          <w:b/>
          <w:bCs/>
          <w:sz w:val="28"/>
          <w:szCs w:val="28"/>
        </w:rPr>
        <w:t>推動</w:t>
      </w:r>
      <w:r w:rsidR="000824AC" w:rsidRPr="004A127C">
        <w:rPr>
          <w:rFonts w:ascii="標楷體" w:eastAsia="標楷體" w:hAnsi="標楷體" w:hint="eastAsia"/>
          <w:b/>
          <w:bCs/>
          <w:sz w:val="28"/>
          <w:szCs w:val="28"/>
        </w:rPr>
        <w:t>幼兒園</w:t>
      </w:r>
      <w:r w:rsidR="00280CE8" w:rsidRPr="004A127C">
        <w:rPr>
          <w:rFonts w:ascii="標楷體" w:eastAsia="標楷體" w:hAnsi="標楷體" w:hint="eastAsia"/>
          <w:b/>
          <w:bCs/>
          <w:sz w:val="28"/>
          <w:szCs w:val="28"/>
        </w:rPr>
        <w:t>親職教育計畫書</w:t>
      </w:r>
    </w:p>
    <w:p w:rsidR="00374002" w:rsidRPr="004A127C" w:rsidRDefault="0089532A" w:rsidP="009F4CB7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321046">
        <w:rPr>
          <w:rFonts w:ascii="標楷體" w:eastAsia="標楷體" w:hAnsi="標楷體" w:hint="eastAsia"/>
          <w:b/>
          <w:bCs/>
          <w:sz w:val="28"/>
          <w:szCs w:val="28"/>
        </w:rPr>
        <w:t>一般</w:t>
      </w:r>
      <w:r w:rsidR="00DA3A19">
        <w:rPr>
          <w:rFonts w:ascii="標楷體" w:eastAsia="標楷體" w:hAnsi="標楷體" w:hint="eastAsia"/>
          <w:b/>
          <w:bCs/>
          <w:sz w:val="28"/>
          <w:szCs w:val="28"/>
        </w:rPr>
        <w:t>家庭親職教育</w:t>
      </w: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FE230F" w:rsidRPr="00FC1296" w:rsidRDefault="00FE230F" w:rsidP="004B723B">
      <w:pPr>
        <w:spacing w:beforeLines="50" w:before="180" w:line="320" w:lineRule="exact"/>
        <w:ind w:right="-1"/>
        <w:jc w:val="right"/>
        <w:rPr>
          <w:rFonts w:ascii="標楷體" w:eastAsia="標楷體" w:hAnsi="標楷體"/>
          <w:bCs/>
          <w:szCs w:val="28"/>
        </w:rPr>
      </w:pPr>
    </w:p>
    <w:p w:rsidR="00DA62BA" w:rsidRPr="004A127C" w:rsidRDefault="00F626D2" w:rsidP="00817BDC">
      <w:pPr>
        <w:autoSpaceDE w:val="0"/>
        <w:autoSpaceDN w:val="0"/>
        <w:adjustRightInd w:val="0"/>
        <w:spacing w:line="42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="00DA62BA" w:rsidRPr="004A127C">
        <w:rPr>
          <w:rFonts w:eastAsia="標楷體" w:hint="eastAsia"/>
          <w:color w:val="000000"/>
        </w:rPr>
        <w:t>一、依據：</w:t>
      </w:r>
      <w:r w:rsidR="00790F8D">
        <w:rPr>
          <w:rFonts w:eastAsia="標楷體" w:hint="eastAsia"/>
          <w:color w:val="000000"/>
        </w:rPr>
        <w:t xml:space="preserve"> </w:t>
      </w:r>
    </w:p>
    <w:p w:rsidR="00C95D84" w:rsidRPr="00906CD6" w:rsidRDefault="00C95D84" w:rsidP="00906CD6">
      <w:pPr>
        <w:autoSpaceDE w:val="0"/>
        <w:autoSpaceDN w:val="0"/>
        <w:adjustRightInd w:val="0"/>
        <w:snapToGrid w:val="0"/>
        <w:spacing w:line="380" w:lineRule="exact"/>
        <w:ind w:leftChars="73" w:left="175" w:firstLineChars="340" w:firstLine="816"/>
        <w:rPr>
          <w:rFonts w:ascii="標楷體" w:eastAsia="標楷體" w:hAnsi="標楷體"/>
          <w:color w:val="000000"/>
        </w:rPr>
      </w:pPr>
      <w:r w:rsidRPr="00906CD6">
        <w:rPr>
          <w:rFonts w:ascii="標楷體" w:eastAsia="標楷體" w:hAnsi="標楷體" w:hint="eastAsia"/>
          <w:color w:val="000000"/>
        </w:rPr>
        <w:t>(</w:t>
      </w:r>
      <w:proofErr w:type="gramStart"/>
      <w:r w:rsidRPr="00906CD6">
        <w:rPr>
          <w:rFonts w:ascii="標楷體" w:eastAsia="標楷體" w:hAnsi="標楷體" w:hint="eastAsia"/>
          <w:color w:val="000000"/>
        </w:rPr>
        <w:t>一</w:t>
      </w:r>
      <w:proofErr w:type="gramEnd"/>
      <w:r w:rsidRPr="00906CD6">
        <w:rPr>
          <w:rFonts w:ascii="標楷體" w:eastAsia="標楷體" w:hAnsi="標楷體" w:hint="eastAsia"/>
          <w:color w:val="000000"/>
        </w:rPr>
        <w:t>) 教育部國民及學前教育署</w:t>
      </w:r>
      <w:r w:rsidRPr="00906CD6">
        <w:rPr>
          <w:rFonts w:ascii="標楷體" w:eastAsia="標楷體" w:hAnsi="標楷體"/>
          <w:color w:val="000000"/>
        </w:rPr>
        <w:t>1</w:t>
      </w:r>
      <w:r w:rsidRPr="00906CD6">
        <w:rPr>
          <w:rFonts w:ascii="標楷體" w:eastAsia="標楷體" w:hAnsi="標楷體" w:hint="eastAsia"/>
          <w:color w:val="000000"/>
        </w:rPr>
        <w:t>05年4月25日</w:t>
      </w:r>
      <w:proofErr w:type="gramStart"/>
      <w:r w:rsidRPr="00906CD6">
        <w:rPr>
          <w:rFonts w:ascii="標楷體" w:eastAsia="標楷體" w:hAnsi="標楷體" w:hint="eastAsia"/>
          <w:color w:val="000000"/>
        </w:rPr>
        <w:t>臺教國署國</w:t>
      </w:r>
      <w:proofErr w:type="gramEnd"/>
      <w:r w:rsidRPr="00906CD6">
        <w:rPr>
          <w:rFonts w:ascii="標楷體" w:eastAsia="標楷體" w:hAnsi="標楷體" w:hint="eastAsia"/>
          <w:color w:val="000000"/>
        </w:rPr>
        <w:t>字第1050048920號函</w:t>
      </w:r>
    </w:p>
    <w:p w:rsidR="00906CD6" w:rsidRPr="004A127C" w:rsidRDefault="00906CD6" w:rsidP="00906CD6">
      <w:pPr>
        <w:autoSpaceDE w:val="0"/>
        <w:autoSpaceDN w:val="0"/>
        <w:adjustRightInd w:val="0"/>
        <w:snapToGrid w:val="0"/>
        <w:spacing w:line="380" w:lineRule="exact"/>
        <w:ind w:leftChars="414" w:left="1169" w:hangingChars="73" w:hanging="175"/>
        <w:rPr>
          <w:rFonts w:ascii="標楷體" w:eastAsia="標楷體" w:hAnsi="標楷體" w:cs="DFKaiShu-SB-Estd-BF"/>
          <w:kern w:val="0"/>
        </w:rPr>
      </w:pPr>
      <w:r w:rsidRPr="00906CD6">
        <w:rPr>
          <w:rFonts w:ascii="標楷體" w:eastAsia="標楷體" w:hAnsi="標楷體" w:hint="eastAsia"/>
          <w:color w:val="000000"/>
        </w:rPr>
        <w:t xml:space="preserve">(二) </w:t>
      </w:r>
      <w:r w:rsidRPr="004A127C">
        <w:rPr>
          <w:rFonts w:ascii="標楷體" w:eastAsia="標楷體" w:hAnsi="標楷體" w:cs="DFKaiShu-SB-Estd-BF" w:hint="eastAsia"/>
          <w:kern w:val="0"/>
        </w:rPr>
        <w:t>臺北市政府教育局</w:t>
      </w:r>
      <w:r>
        <w:rPr>
          <w:rFonts w:ascii="標楷體" w:eastAsia="標楷體" w:hAnsi="標楷體" w:hint="eastAsia"/>
          <w:bCs/>
          <w:szCs w:val="28"/>
        </w:rPr>
        <w:t>105</w:t>
      </w:r>
      <w:r w:rsidRPr="004A127C">
        <w:rPr>
          <w:rFonts w:ascii="標楷體" w:eastAsia="標楷體" w:hAnsi="標楷體" w:cs="DFKaiShu-SB-Estd-BF" w:hint="eastAsia"/>
          <w:kern w:val="0"/>
        </w:rPr>
        <w:t>年</w:t>
      </w:r>
      <w:r>
        <w:rPr>
          <w:rFonts w:ascii="標楷體" w:eastAsia="標楷體" w:hAnsi="標楷體" w:hint="eastAsia"/>
          <w:bCs/>
          <w:szCs w:val="28"/>
        </w:rPr>
        <w:t>6</w:t>
      </w:r>
      <w:r w:rsidRPr="004A127C">
        <w:rPr>
          <w:rFonts w:ascii="標楷體" w:eastAsia="標楷體" w:hAnsi="標楷體" w:cs="DFKaiShu-SB-Estd-BF" w:hint="eastAsia"/>
          <w:kern w:val="0"/>
        </w:rPr>
        <w:t>月</w:t>
      </w:r>
      <w:r>
        <w:rPr>
          <w:rFonts w:ascii="標楷體" w:eastAsia="標楷體" w:hAnsi="標楷體" w:cs="DFKaiShu-SB-Estd-BF" w:hint="eastAsia"/>
          <w:kern w:val="0"/>
        </w:rPr>
        <w:t>6日北市</w:t>
      </w:r>
      <w:proofErr w:type="gramStart"/>
      <w:r>
        <w:rPr>
          <w:rFonts w:ascii="標楷體" w:eastAsia="標楷體" w:hAnsi="標楷體" w:cs="DFKaiShu-SB-Estd-BF" w:hint="eastAsia"/>
          <w:kern w:val="0"/>
        </w:rPr>
        <w:t>教前</w:t>
      </w:r>
      <w:r w:rsidRPr="004A127C">
        <w:rPr>
          <w:rFonts w:ascii="標楷體" w:eastAsia="標楷體" w:hAnsi="標楷體" w:cs="DFKaiShu-SB-Estd-BF" w:hint="eastAsia"/>
          <w:kern w:val="0"/>
        </w:rPr>
        <w:t>字</w:t>
      </w:r>
      <w:proofErr w:type="gramEnd"/>
      <w:r w:rsidRPr="004A127C">
        <w:rPr>
          <w:rFonts w:ascii="標楷體" w:eastAsia="標楷體" w:hAnsi="標楷體" w:cs="DFKaiShu-SB-Estd-BF" w:hint="eastAsia"/>
          <w:kern w:val="0"/>
        </w:rPr>
        <w:t>第</w:t>
      </w:r>
      <w:r>
        <w:rPr>
          <w:rFonts w:ascii="標楷體" w:eastAsia="標楷體" w:hAnsi="標楷體" w:cs="DFKaiShu-SB-Estd-BF" w:hint="eastAsia"/>
          <w:kern w:val="0"/>
        </w:rPr>
        <w:t>10535641000</w:t>
      </w:r>
      <w:r w:rsidRPr="004A127C">
        <w:rPr>
          <w:rFonts w:ascii="標楷體" w:eastAsia="標楷體" w:hAnsi="標楷體" w:cs="DFKaiShu-SB-Estd-BF" w:hint="eastAsia"/>
          <w:kern w:val="0"/>
        </w:rPr>
        <w:t>號函。</w:t>
      </w:r>
    </w:p>
    <w:p w:rsidR="007C3EAF" w:rsidRDefault="00DA62BA" w:rsidP="00C95D84">
      <w:pPr>
        <w:autoSpaceDE w:val="0"/>
        <w:autoSpaceDN w:val="0"/>
        <w:adjustRightInd w:val="0"/>
        <w:spacing w:line="420" w:lineRule="exact"/>
        <w:ind w:firstLineChars="200" w:firstLine="480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二</w:t>
      </w:r>
      <w:r w:rsidRPr="004A127C">
        <w:rPr>
          <w:rFonts w:ascii="標楷體" w:eastAsia="標楷體" w:hAnsi="標楷體" w:hint="eastAsia"/>
          <w:color w:val="000000"/>
        </w:rPr>
        <w:t>、</w:t>
      </w:r>
      <w:r w:rsidRPr="004A127C">
        <w:rPr>
          <w:rFonts w:eastAsia="標楷體" w:hint="eastAsia"/>
          <w:color w:val="000000"/>
        </w:rPr>
        <w:t>目的：</w:t>
      </w:r>
    </w:p>
    <w:p w:rsidR="00AE07A7" w:rsidRPr="00177E28" w:rsidRDefault="00AE07A7" w:rsidP="00BA667E">
      <w:pPr>
        <w:widowControl/>
        <w:shd w:val="clear" w:color="auto" w:fill="FFFFFF"/>
        <w:spacing w:line="420" w:lineRule="exact"/>
        <w:ind w:firstLine="360"/>
        <w:rPr>
          <w:rFonts w:ascii="標楷體" w:eastAsia="標楷體" w:hAnsi="標楷體" w:cs="新細明體"/>
          <w:color w:val="000000"/>
          <w:kern w:val="0"/>
        </w:rPr>
      </w:pPr>
      <w:r>
        <w:rPr>
          <w:rFonts w:eastAsia="標楷體" w:hint="eastAsia"/>
          <w:color w:val="000000"/>
        </w:rPr>
        <w:t xml:space="preserve">     </w:t>
      </w:r>
      <w:r w:rsidRPr="00AE07A7">
        <w:rPr>
          <w:rFonts w:ascii="標楷體" w:eastAsia="標楷體" w:hAnsi="標楷體" w:hint="eastAsia"/>
          <w:color w:val="000000"/>
        </w:rPr>
        <w:t xml:space="preserve"> (</w:t>
      </w:r>
      <w:proofErr w:type="gramStart"/>
      <w:r w:rsidRPr="00AE07A7">
        <w:rPr>
          <w:rFonts w:ascii="標楷體" w:eastAsia="標楷體" w:hAnsi="標楷體" w:hint="eastAsia"/>
          <w:color w:val="000000"/>
        </w:rPr>
        <w:t>一</w:t>
      </w:r>
      <w:proofErr w:type="gramEnd"/>
      <w:r w:rsidRPr="00AE07A7">
        <w:rPr>
          <w:rFonts w:ascii="標楷體" w:eastAsia="標楷體" w:hAnsi="標楷體" w:hint="eastAsia"/>
          <w:color w:val="000000"/>
        </w:rPr>
        <w:t>)</w:t>
      </w:r>
      <w:r w:rsidR="00CD1913">
        <w:rPr>
          <w:rFonts w:ascii="標楷體" w:eastAsia="標楷體" w:hAnsi="標楷體" w:hint="eastAsia"/>
          <w:color w:val="000000"/>
        </w:rPr>
        <w:t xml:space="preserve"> </w:t>
      </w:r>
      <w:r w:rsidR="00AD456D">
        <w:rPr>
          <w:rFonts w:ascii="標楷體" w:eastAsia="標楷體" w:hAnsi="標楷體" w:hint="eastAsia"/>
          <w:color w:val="000000"/>
        </w:rPr>
        <w:t>透過對想像力的了解知道誰才是扼殺思考力的兇手</w:t>
      </w:r>
      <w:r w:rsidR="00906CD6">
        <w:rPr>
          <w:rFonts w:ascii="標楷體" w:eastAsia="標楷體" w:hAnsi="標楷體" w:hint="eastAsia"/>
          <w:color w:val="000000"/>
        </w:rPr>
        <w:t>。</w:t>
      </w:r>
    </w:p>
    <w:p w:rsidR="00AE07A7" w:rsidRPr="007C0DB9" w:rsidRDefault="00AE07A7" w:rsidP="00BA667E">
      <w:pPr>
        <w:pStyle w:val="body"/>
        <w:shd w:val="clear" w:color="auto" w:fill="FFFFFF"/>
        <w:spacing w:before="0" w:beforeAutospacing="0" w:after="0" w:afterAutospacing="0" w:line="420" w:lineRule="exact"/>
        <w:rPr>
          <w:rFonts w:ascii="標楷體" w:eastAsia="標楷體" w:hAnsi="標楷體" w:cs="Times New Roman"/>
          <w:color w:val="000000"/>
          <w:kern w:val="2"/>
        </w:rPr>
      </w:pPr>
      <w:r w:rsidRPr="00AE07A7">
        <w:rPr>
          <w:rFonts w:ascii="標楷體" w:eastAsia="標楷體" w:hAnsi="標楷體" w:hint="eastAsia"/>
          <w:color w:val="000000"/>
        </w:rPr>
        <w:t xml:space="preserve">         (二)</w:t>
      </w:r>
      <w:r w:rsidR="007C0DB9">
        <w:rPr>
          <w:rFonts w:ascii="標楷體" w:eastAsia="標楷體" w:hAnsi="標楷體" w:hint="eastAsia"/>
          <w:color w:val="000000"/>
        </w:rPr>
        <w:t xml:space="preserve"> </w:t>
      </w:r>
      <w:r w:rsidR="00B5734A" w:rsidRPr="007C0DB9">
        <w:rPr>
          <w:rFonts w:ascii="標楷體" w:eastAsia="標楷體" w:hAnsi="標楷體" w:cs="Times New Roman" w:hint="eastAsia"/>
          <w:color w:val="000000"/>
          <w:kern w:val="2"/>
        </w:rPr>
        <w:t>正確的啟動孩子思考力進而啟發孩子</w:t>
      </w:r>
      <w:r w:rsidR="007C0DB9">
        <w:rPr>
          <w:rFonts w:ascii="標楷體" w:eastAsia="標楷體" w:hAnsi="標楷體" w:cs="Times New Roman" w:hint="eastAsia"/>
          <w:color w:val="000000"/>
          <w:kern w:val="2"/>
        </w:rPr>
        <w:t>想像、</w:t>
      </w:r>
      <w:r w:rsidR="00B5734A" w:rsidRPr="007C0DB9">
        <w:rPr>
          <w:rFonts w:ascii="標楷體" w:eastAsia="標楷體" w:hAnsi="標楷體" w:cs="Times New Roman" w:hint="eastAsia"/>
          <w:color w:val="000000"/>
          <w:kern w:val="2"/>
        </w:rPr>
        <w:t>創造力</w:t>
      </w:r>
      <w:r w:rsidR="00906CD6" w:rsidRPr="007C0DB9">
        <w:rPr>
          <w:rFonts w:ascii="標楷體" w:eastAsia="標楷體" w:hAnsi="標楷體" w:cs="Times New Roman" w:hint="eastAsia"/>
          <w:color w:val="000000"/>
          <w:kern w:val="2"/>
        </w:rPr>
        <w:t>。</w:t>
      </w:r>
    </w:p>
    <w:p w:rsidR="00DA62BA" w:rsidRPr="004A127C" w:rsidRDefault="00DA62BA" w:rsidP="00817BDC">
      <w:pPr>
        <w:numPr>
          <w:ilvl w:val="0"/>
          <w:numId w:val="15"/>
        </w:numPr>
        <w:tabs>
          <w:tab w:val="left" w:pos="567"/>
        </w:tabs>
        <w:spacing w:line="420" w:lineRule="exact"/>
        <w:ind w:left="1134" w:hanging="566"/>
        <w:jc w:val="both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指導單位</w:t>
      </w:r>
      <w:r w:rsidRPr="004A127C">
        <w:rPr>
          <w:rFonts w:eastAsia="標楷體" w:hint="eastAsia"/>
          <w:color w:val="000000"/>
        </w:rPr>
        <w:t>:</w:t>
      </w:r>
      <w:r w:rsidRPr="004A127C">
        <w:rPr>
          <w:rFonts w:eastAsia="標楷體" w:hint="eastAsia"/>
          <w:color w:val="000000"/>
        </w:rPr>
        <w:t>教育部。</w:t>
      </w:r>
    </w:p>
    <w:p w:rsidR="00DA62BA" w:rsidRPr="004A127C" w:rsidRDefault="00DA62BA" w:rsidP="00817BDC">
      <w:pPr>
        <w:numPr>
          <w:ilvl w:val="0"/>
          <w:numId w:val="15"/>
        </w:numPr>
        <w:tabs>
          <w:tab w:val="left" w:pos="567"/>
        </w:tabs>
        <w:spacing w:line="420" w:lineRule="exact"/>
        <w:ind w:left="1134" w:hanging="566"/>
        <w:jc w:val="both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主辦單位：臺北市政府教育局。</w:t>
      </w:r>
    </w:p>
    <w:p w:rsidR="00DA62BA" w:rsidRPr="004A127C" w:rsidRDefault="00DA62BA" w:rsidP="00817BDC">
      <w:pPr>
        <w:numPr>
          <w:ilvl w:val="0"/>
          <w:numId w:val="15"/>
        </w:numPr>
        <w:tabs>
          <w:tab w:val="left" w:pos="567"/>
        </w:tabs>
        <w:spacing w:line="420" w:lineRule="exact"/>
        <w:ind w:left="1134" w:hanging="566"/>
        <w:jc w:val="both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承辦單位</w:t>
      </w:r>
      <w:r w:rsidR="00CD1913">
        <w:rPr>
          <w:rFonts w:eastAsia="標楷體" w:hint="eastAsia"/>
          <w:color w:val="000000"/>
        </w:rPr>
        <w:t>：</w:t>
      </w:r>
      <w:r w:rsidR="00CD1913">
        <w:rPr>
          <w:rFonts w:ascii="標楷體" w:eastAsia="標楷體" w:hAnsi="標楷體" w:hint="eastAsia"/>
          <w:bCs/>
          <w:szCs w:val="28"/>
        </w:rPr>
        <w:t>臺北市內湖區內湖國民小學附設幼兒園。</w:t>
      </w:r>
    </w:p>
    <w:p w:rsidR="00DA62BA" w:rsidRDefault="00DA62BA" w:rsidP="00817BDC">
      <w:pPr>
        <w:numPr>
          <w:ilvl w:val="0"/>
          <w:numId w:val="15"/>
        </w:numPr>
        <w:tabs>
          <w:tab w:val="left" w:pos="567"/>
        </w:tabs>
        <w:spacing w:line="420" w:lineRule="exact"/>
        <w:ind w:left="1134" w:hanging="566"/>
        <w:jc w:val="both"/>
        <w:rPr>
          <w:rFonts w:ascii="標楷體" w:eastAsia="標楷體" w:hAnsi="標楷體"/>
          <w:color w:val="000000"/>
        </w:rPr>
      </w:pPr>
      <w:r w:rsidRPr="004A127C">
        <w:rPr>
          <w:rFonts w:eastAsia="標楷體" w:hint="eastAsia"/>
          <w:color w:val="000000"/>
        </w:rPr>
        <w:t>活動時間</w:t>
      </w:r>
      <w:r w:rsidR="00CD1913">
        <w:rPr>
          <w:rFonts w:eastAsia="標楷體" w:hint="eastAsia"/>
          <w:color w:val="000000"/>
        </w:rPr>
        <w:t>：</w:t>
      </w:r>
      <w:r w:rsidR="00CD1913">
        <w:rPr>
          <w:rFonts w:eastAsia="標楷體" w:hint="eastAsia"/>
          <w:color w:val="000000"/>
        </w:rPr>
        <w:t>10</w:t>
      </w:r>
      <w:r w:rsidR="00AA3B8E">
        <w:rPr>
          <w:rFonts w:eastAsia="標楷體" w:hint="eastAsia"/>
          <w:color w:val="000000"/>
        </w:rPr>
        <w:t>6</w:t>
      </w:r>
      <w:r w:rsidR="00CD1913">
        <w:rPr>
          <w:rFonts w:eastAsia="標楷體" w:hint="eastAsia"/>
          <w:color w:val="000000"/>
        </w:rPr>
        <w:t>年</w:t>
      </w:r>
      <w:r w:rsidR="00AA3B8E">
        <w:rPr>
          <w:rFonts w:eastAsia="標楷體" w:hint="eastAsia"/>
          <w:color w:val="000000"/>
        </w:rPr>
        <w:t>4</w:t>
      </w:r>
      <w:r w:rsidR="00CD1913">
        <w:rPr>
          <w:rFonts w:eastAsia="標楷體" w:hint="eastAsia"/>
          <w:color w:val="000000"/>
        </w:rPr>
        <w:t>月</w:t>
      </w:r>
      <w:r w:rsidR="00AA3B8E">
        <w:rPr>
          <w:rFonts w:eastAsia="標楷體" w:hint="eastAsia"/>
          <w:color w:val="000000"/>
        </w:rPr>
        <w:t>19</w:t>
      </w:r>
      <w:r w:rsidR="00CD1913">
        <w:rPr>
          <w:rFonts w:eastAsia="標楷體" w:hint="eastAsia"/>
          <w:color w:val="000000"/>
        </w:rPr>
        <w:t>日</w:t>
      </w:r>
      <w:r w:rsidR="00CD1913">
        <w:rPr>
          <w:rFonts w:eastAsia="標楷體" w:hint="eastAsia"/>
          <w:color w:val="000000"/>
        </w:rPr>
        <w:t>(</w:t>
      </w:r>
      <w:r w:rsidR="00CD1913">
        <w:rPr>
          <w:rFonts w:eastAsia="標楷體" w:hint="eastAsia"/>
          <w:color w:val="000000"/>
        </w:rPr>
        <w:t>星期</w:t>
      </w:r>
      <w:r w:rsidR="00AA3B8E">
        <w:rPr>
          <w:rFonts w:eastAsia="標楷體" w:hint="eastAsia"/>
          <w:color w:val="000000"/>
        </w:rPr>
        <w:t>三</w:t>
      </w:r>
      <w:r w:rsidR="00CD1913">
        <w:rPr>
          <w:rFonts w:eastAsia="標楷體" w:hint="eastAsia"/>
          <w:color w:val="000000"/>
        </w:rPr>
        <w:t>)</w:t>
      </w:r>
      <w:r w:rsidR="00AA3B8E">
        <w:rPr>
          <w:rFonts w:eastAsia="標楷體" w:hint="eastAsia"/>
          <w:color w:val="000000"/>
        </w:rPr>
        <w:t>晚上</w:t>
      </w:r>
      <w:r w:rsidR="00AA3B8E">
        <w:rPr>
          <w:rFonts w:eastAsia="標楷體" w:hint="eastAsia"/>
          <w:color w:val="000000"/>
        </w:rPr>
        <w:t>18</w:t>
      </w:r>
      <w:r w:rsidR="00CD1913">
        <w:rPr>
          <w:rFonts w:eastAsia="標楷體" w:hint="eastAsia"/>
          <w:color w:val="000000"/>
        </w:rPr>
        <w:t>：</w:t>
      </w:r>
      <w:r w:rsidR="00AA3B8E">
        <w:rPr>
          <w:rFonts w:eastAsia="標楷體" w:hint="eastAsia"/>
          <w:color w:val="000000"/>
        </w:rPr>
        <w:t>3</w:t>
      </w:r>
      <w:r w:rsidR="00CD1913">
        <w:rPr>
          <w:rFonts w:eastAsia="標楷體" w:hint="eastAsia"/>
          <w:color w:val="000000"/>
        </w:rPr>
        <w:t>0~</w:t>
      </w:r>
      <w:r w:rsidR="00AA3B8E">
        <w:rPr>
          <w:rFonts w:eastAsia="標楷體" w:hint="eastAsia"/>
          <w:color w:val="000000"/>
        </w:rPr>
        <w:t>21</w:t>
      </w:r>
      <w:r w:rsidR="00CD1913">
        <w:rPr>
          <w:rFonts w:eastAsia="標楷體" w:hint="eastAsia"/>
          <w:color w:val="000000"/>
        </w:rPr>
        <w:t>：</w:t>
      </w:r>
      <w:r w:rsidR="00AA3B8E">
        <w:rPr>
          <w:rFonts w:eastAsia="標楷體" w:hint="eastAsia"/>
          <w:color w:val="000000"/>
        </w:rPr>
        <w:t>0</w:t>
      </w:r>
      <w:r w:rsidR="00CD1913">
        <w:rPr>
          <w:rFonts w:eastAsia="標楷體" w:hint="eastAsia"/>
          <w:color w:val="000000"/>
        </w:rPr>
        <w:t>0</w:t>
      </w:r>
      <w:r w:rsidR="00CD1913">
        <w:rPr>
          <w:rFonts w:eastAsia="標楷體" w:hint="eastAsia"/>
          <w:color w:val="000000"/>
        </w:rPr>
        <w:t>。</w:t>
      </w:r>
    </w:p>
    <w:p w:rsidR="00817BDC" w:rsidRPr="004A127C" w:rsidRDefault="00CA4FED" w:rsidP="00CA4FED">
      <w:pPr>
        <w:tabs>
          <w:tab w:val="left" w:pos="770"/>
        </w:tabs>
        <w:spacing w:line="420" w:lineRule="exact"/>
        <w:ind w:firstLineChars="236" w:firstLine="56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</w:t>
      </w:r>
      <w:r w:rsidR="00817BDC">
        <w:rPr>
          <w:rFonts w:ascii="標楷體" w:eastAsia="標楷體" w:hAnsi="標楷體" w:hint="eastAsia"/>
          <w:color w:val="000000"/>
        </w:rPr>
        <w:t>活動地點：</w:t>
      </w:r>
      <w:r w:rsidR="00CD1913">
        <w:rPr>
          <w:rFonts w:ascii="標楷體" w:eastAsia="標楷體" w:hAnsi="標楷體" w:hint="eastAsia"/>
          <w:bCs/>
          <w:szCs w:val="28"/>
        </w:rPr>
        <w:t>臺北市內湖區內湖國民小學(臺北市內湖區內湖路2段41號)</w:t>
      </w:r>
    </w:p>
    <w:p w:rsidR="00DA62BA" w:rsidRPr="004A127C" w:rsidRDefault="00CA4FED" w:rsidP="00CA4FED">
      <w:pPr>
        <w:spacing w:line="420" w:lineRule="exact"/>
        <w:ind w:firstLineChars="59" w:firstLine="142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九、</w:t>
      </w:r>
      <w:r w:rsidR="00DA62BA" w:rsidRPr="004A127C">
        <w:rPr>
          <w:rFonts w:eastAsia="標楷體" w:hint="eastAsia"/>
          <w:color w:val="000000"/>
        </w:rPr>
        <w:t>參加對象</w:t>
      </w:r>
      <w:r w:rsidR="00790F8D">
        <w:rPr>
          <w:rFonts w:eastAsia="標楷體" w:hint="eastAsia"/>
          <w:color w:val="000000"/>
        </w:rPr>
        <w:t>：</w:t>
      </w:r>
      <w:r w:rsidR="00DC6BF5">
        <w:rPr>
          <w:rFonts w:eastAsia="標楷體" w:hint="eastAsia"/>
          <w:color w:val="000000"/>
        </w:rPr>
        <w:t>就讀</w:t>
      </w:r>
      <w:r w:rsidR="007E6446">
        <w:rPr>
          <w:rFonts w:eastAsia="標楷體" w:hint="eastAsia"/>
          <w:color w:val="000000"/>
        </w:rPr>
        <w:t>本市公私立幼兒園幼兒之家長及社區民眾。</w:t>
      </w:r>
    </w:p>
    <w:p w:rsidR="001A5165" w:rsidRDefault="00483CAA" w:rsidP="00483CAA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十、</w:t>
      </w:r>
      <w:r w:rsidR="001A5165" w:rsidRPr="004A127C">
        <w:rPr>
          <w:rFonts w:ascii="標楷體" w:eastAsia="標楷體" w:hAnsi="標楷體" w:hint="eastAsia"/>
          <w:color w:val="000000"/>
        </w:rPr>
        <w:t>參加</w:t>
      </w:r>
      <w:r w:rsidR="00DA62BA" w:rsidRPr="004A127C">
        <w:rPr>
          <w:rFonts w:ascii="標楷體" w:eastAsia="標楷體" w:hAnsi="標楷體" w:hint="eastAsia"/>
          <w:color w:val="000000"/>
        </w:rPr>
        <w:t>人數</w:t>
      </w:r>
      <w:r w:rsidR="001A5165" w:rsidRPr="004A127C">
        <w:rPr>
          <w:rFonts w:ascii="標楷體" w:eastAsia="標楷體" w:hAnsi="標楷體" w:hint="eastAsia"/>
          <w:color w:val="000000"/>
        </w:rPr>
        <w:t>：</w:t>
      </w:r>
      <w:r w:rsidR="007E6446">
        <w:rPr>
          <w:rFonts w:ascii="標楷體" w:eastAsia="標楷體" w:hAnsi="標楷體" w:hint="eastAsia"/>
          <w:color w:val="000000"/>
        </w:rPr>
        <w:t>20對親子(</w:t>
      </w:r>
      <w:r w:rsidR="00DC6BF5">
        <w:rPr>
          <w:rFonts w:ascii="標楷體" w:eastAsia="標楷體" w:hAnsi="標楷體" w:hint="eastAsia"/>
          <w:color w:val="000000"/>
        </w:rPr>
        <w:t>共計40人</w:t>
      </w:r>
      <w:r w:rsidR="007E6446">
        <w:rPr>
          <w:rFonts w:ascii="標楷體" w:eastAsia="標楷體" w:hAnsi="標楷體" w:hint="eastAsia"/>
          <w:color w:val="000000"/>
        </w:rPr>
        <w:t>)</w:t>
      </w:r>
    </w:p>
    <w:p w:rsidR="00EB5FFB" w:rsidRPr="004A127C" w:rsidRDefault="00EB5FFB" w:rsidP="00483CAA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十一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宣傳方式</w:t>
      </w:r>
      <w:r w:rsidR="00DC6BF5">
        <w:rPr>
          <w:rFonts w:ascii="標楷體" w:eastAsia="標楷體" w:hAnsi="標楷體" w:hint="eastAsia"/>
          <w:color w:val="000000"/>
        </w:rPr>
        <w:t>：透過學校網站</w:t>
      </w:r>
      <w:r w:rsidR="007C3B3E">
        <w:rPr>
          <w:rFonts w:ascii="標楷體" w:eastAsia="標楷體" w:hAnsi="標楷體" w:hint="eastAsia"/>
          <w:color w:val="000000"/>
        </w:rPr>
        <w:t>、海報張貼</w:t>
      </w:r>
      <w:r w:rsidR="00DC6BF5">
        <w:rPr>
          <w:rFonts w:ascii="標楷體" w:eastAsia="標楷體" w:hAnsi="標楷體" w:hint="eastAsia"/>
          <w:color w:val="000000"/>
        </w:rPr>
        <w:t>及公文</w:t>
      </w:r>
      <w:r w:rsidR="009B28EA">
        <w:rPr>
          <w:rFonts w:ascii="標楷體" w:eastAsia="標楷體" w:hAnsi="標楷體" w:hint="eastAsia"/>
          <w:color w:val="000000"/>
        </w:rPr>
        <w:t>宣</w:t>
      </w:r>
      <w:r w:rsidR="007C3B3E">
        <w:rPr>
          <w:rFonts w:ascii="標楷體" w:eastAsia="標楷體" w:hAnsi="標楷體" w:hint="eastAsia"/>
          <w:color w:val="000000"/>
        </w:rPr>
        <w:t>達</w:t>
      </w:r>
      <w:r w:rsidR="009B28EA">
        <w:rPr>
          <w:rFonts w:ascii="標楷體" w:eastAsia="標楷體" w:hAnsi="標楷體" w:hint="eastAsia"/>
          <w:color w:val="000000"/>
        </w:rPr>
        <w:t>活動訊息。</w:t>
      </w:r>
    </w:p>
    <w:p w:rsidR="00701015" w:rsidRPr="004A127C" w:rsidRDefault="00483CAA" w:rsidP="00483CAA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十</w:t>
      </w:r>
      <w:r w:rsidR="00EB5FFB">
        <w:rPr>
          <w:rFonts w:ascii="標楷體" w:eastAsia="標楷體" w:hAnsi="標楷體" w:hint="eastAsia"/>
          <w:color w:val="000000"/>
        </w:rPr>
        <w:t>二</w:t>
      </w:r>
      <w:r w:rsidR="00EB5FFB">
        <w:rPr>
          <w:rFonts w:ascii="新細明體" w:hAnsi="新細明體" w:hint="eastAsia"/>
          <w:color w:val="000000"/>
        </w:rPr>
        <w:t>、</w:t>
      </w:r>
      <w:r w:rsidR="00774A39" w:rsidRPr="004A127C">
        <w:rPr>
          <w:rFonts w:ascii="標楷體" w:eastAsia="標楷體" w:hAnsi="標楷體" w:hint="eastAsia"/>
          <w:color w:val="000000"/>
        </w:rPr>
        <w:t>活動內容</w:t>
      </w:r>
      <w:r w:rsidR="002A6250" w:rsidRPr="004A127C">
        <w:rPr>
          <w:rFonts w:ascii="標楷體" w:eastAsia="標楷體" w:hAnsi="標楷體" w:hint="eastAsia"/>
          <w:color w:val="000000"/>
        </w:rPr>
        <w:t>:</w:t>
      </w:r>
    </w:p>
    <w:tbl>
      <w:tblPr>
        <w:tblW w:w="9504" w:type="dxa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853"/>
        <w:gridCol w:w="850"/>
        <w:gridCol w:w="3402"/>
        <w:gridCol w:w="2410"/>
      </w:tblGrid>
      <w:tr w:rsidR="00817BDC" w:rsidRPr="004A127C" w:rsidTr="00817BDC">
        <w:tc>
          <w:tcPr>
            <w:tcW w:w="989" w:type="dxa"/>
            <w:shd w:val="clear" w:color="auto" w:fill="auto"/>
            <w:vAlign w:val="center"/>
          </w:tcPr>
          <w:p w:rsidR="00817BDC" w:rsidRPr="004A127C" w:rsidRDefault="00817BDC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日期</w:t>
            </w:r>
          </w:p>
        </w:tc>
        <w:tc>
          <w:tcPr>
            <w:tcW w:w="1853" w:type="dxa"/>
            <w:vAlign w:val="center"/>
          </w:tcPr>
          <w:p w:rsidR="00817BDC" w:rsidRPr="004A127C" w:rsidRDefault="00817BDC" w:rsidP="00EC027B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主題</w:t>
            </w:r>
            <w:r>
              <w:rPr>
                <w:rFonts w:eastAsia="標楷體" w:hint="eastAsia"/>
              </w:rPr>
              <w:t>/</w:t>
            </w:r>
            <w:r w:rsidRPr="004A127C">
              <w:rPr>
                <w:rFonts w:eastAsia="標楷體" w:hint="eastAsia"/>
              </w:rPr>
              <w:t>名稱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7BDC" w:rsidRPr="004A127C" w:rsidRDefault="00817BDC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7BDC" w:rsidRPr="004A127C" w:rsidRDefault="00817BDC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課程內容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7BDC" w:rsidRDefault="00483CAA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講座</w:t>
            </w:r>
          </w:p>
          <w:p w:rsidR="00817BDC" w:rsidRPr="004A127C" w:rsidRDefault="00817BDC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C6F87">
              <w:rPr>
                <w:rFonts w:eastAsia="標楷體" w:hint="eastAsia"/>
                <w:sz w:val="20"/>
              </w:rPr>
              <w:t>(</w:t>
            </w:r>
            <w:r w:rsidR="00483CAA">
              <w:rPr>
                <w:rFonts w:eastAsia="標楷體" w:hint="eastAsia"/>
                <w:sz w:val="20"/>
              </w:rPr>
              <w:t>姓名</w:t>
            </w:r>
            <w:r w:rsidRPr="004C6F87">
              <w:rPr>
                <w:rFonts w:eastAsia="標楷體" w:hint="eastAsia"/>
                <w:sz w:val="20"/>
              </w:rPr>
              <w:t>/</w:t>
            </w:r>
            <w:r w:rsidRPr="004C6F87">
              <w:rPr>
                <w:rFonts w:eastAsia="標楷體" w:hint="eastAsia"/>
                <w:sz w:val="20"/>
              </w:rPr>
              <w:t>服務單位</w:t>
            </w:r>
            <w:r w:rsidR="00483CAA">
              <w:rPr>
                <w:rFonts w:eastAsia="標楷體" w:hint="eastAsia"/>
                <w:sz w:val="20"/>
              </w:rPr>
              <w:t>/</w:t>
            </w:r>
            <w:r w:rsidR="00483CAA">
              <w:rPr>
                <w:rFonts w:eastAsia="標楷體" w:hint="eastAsia"/>
                <w:sz w:val="20"/>
              </w:rPr>
              <w:t>職稱</w:t>
            </w:r>
            <w:r w:rsidRPr="004C6F87">
              <w:rPr>
                <w:rFonts w:eastAsia="標楷體" w:hint="eastAsia"/>
                <w:sz w:val="20"/>
              </w:rPr>
              <w:t>)</w:t>
            </w:r>
          </w:p>
        </w:tc>
      </w:tr>
      <w:tr w:rsidR="0004023E" w:rsidRPr="004A127C" w:rsidTr="009B28EA">
        <w:trPr>
          <w:trHeight w:val="1210"/>
        </w:trPr>
        <w:tc>
          <w:tcPr>
            <w:tcW w:w="989" w:type="dxa"/>
            <w:vMerge w:val="restart"/>
            <w:shd w:val="clear" w:color="auto" w:fill="auto"/>
            <w:vAlign w:val="center"/>
          </w:tcPr>
          <w:p w:rsidR="00AD456D" w:rsidRDefault="0004023E" w:rsidP="009B28EA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AD456D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年</w:t>
            </w:r>
          </w:p>
          <w:p w:rsidR="0004023E" w:rsidRDefault="00AD456D" w:rsidP="009B28EA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04023E">
              <w:rPr>
                <w:rFonts w:eastAsia="標楷體" w:hint="eastAsia"/>
              </w:rPr>
              <w:t>月</w:t>
            </w:r>
          </w:p>
          <w:p w:rsidR="0004023E" w:rsidRDefault="00AD456D" w:rsidP="009B28EA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="0004023E">
              <w:rPr>
                <w:rFonts w:eastAsia="標楷體" w:hint="eastAsia"/>
              </w:rPr>
              <w:t>日</w:t>
            </w:r>
          </w:p>
          <w:p w:rsidR="0004023E" w:rsidRPr="004A127C" w:rsidRDefault="0004023E" w:rsidP="00AD456D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星期</w:t>
            </w:r>
            <w:r w:rsidR="00AD456D">
              <w:rPr>
                <w:rFonts w:eastAsia="標楷體" w:hint="eastAsia"/>
              </w:rPr>
              <w:t>三</w:t>
            </w:r>
          </w:p>
        </w:tc>
        <w:tc>
          <w:tcPr>
            <w:tcW w:w="1853" w:type="dxa"/>
            <w:vMerge w:val="restart"/>
            <w:vAlign w:val="center"/>
          </w:tcPr>
          <w:p w:rsidR="0004023E" w:rsidRPr="004A127C" w:rsidRDefault="00AD456D" w:rsidP="009B28EA">
            <w:pPr>
              <w:tabs>
                <w:tab w:val="left" w:pos="259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如何在家培養孩子的想像</w:t>
            </w:r>
            <w:r w:rsidR="00576757">
              <w:rPr>
                <w:rFonts w:eastAsia="標楷體" w:hint="eastAsia"/>
              </w:rPr>
              <w:t>、創造</w:t>
            </w:r>
            <w:r>
              <w:rPr>
                <w:rFonts w:eastAsia="標楷體" w:hint="eastAsia"/>
              </w:rPr>
              <w:t>力</w:t>
            </w:r>
          </w:p>
        </w:tc>
        <w:tc>
          <w:tcPr>
            <w:tcW w:w="850" w:type="dxa"/>
            <w:shd w:val="clear" w:color="auto" w:fill="auto"/>
          </w:tcPr>
          <w:p w:rsidR="0004023E" w:rsidRDefault="00AD456D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  <w:r w:rsidR="0004023E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="0004023E">
              <w:rPr>
                <w:rFonts w:eastAsia="標楷體" w:hint="eastAsia"/>
              </w:rPr>
              <w:t>0</w:t>
            </w:r>
          </w:p>
          <w:p w:rsidR="0004023E" w:rsidRDefault="0004023E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Symbol" w:char="F0BD"/>
            </w:r>
          </w:p>
          <w:p w:rsidR="0004023E" w:rsidRPr="004A127C" w:rsidRDefault="00AD456D" w:rsidP="00AD456D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="0004023E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="0004023E">
              <w:rPr>
                <w:rFonts w:eastAsia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4023E" w:rsidRPr="004A127C" w:rsidRDefault="0004023E" w:rsidP="00071113">
            <w:pPr>
              <w:spacing w:line="420" w:lineRule="exact"/>
              <w:ind w:left="312" w:hangingChars="130" w:hanging="31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</w:t>
            </w:r>
            <w:r w:rsidRPr="004A127C">
              <w:rPr>
                <w:rFonts w:eastAsia="標楷體" w:hint="eastAsia"/>
              </w:rPr>
              <w:t>播放</w:t>
            </w:r>
            <w:r>
              <w:rPr>
                <w:rFonts w:eastAsia="標楷體" w:hint="eastAsia"/>
              </w:rPr>
              <w:t>並簡介</w:t>
            </w:r>
            <w:r w:rsidRPr="004A127C">
              <w:rPr>
                <w:rFonts w:eastAsia="標楷體" w:hint="eastAsia"/>
              </w:rPr>
              <w:t>教育部</w:t>
            </w:r>
            <w:r w:rsidRPr="004A127C">
              <w:rPr>
                <w:rFonts w:ascii="新細明體" w:hAnsi="新細明體" w:hint="eastAsia"/>
              </w:rPr>
              <w:t>「</w:t>
            </w:r>
            <w:r w:rsidRPr="004A127C">
              <w:rPr>
                <w:rFonts w:eastAsia="標楷體" w:hint="eastAsia"/>
              </w:rPr>
              <w:t>幼兒園教學正常化系列宣導短片</w:t>
            </w:r>
            <w:r w:rsidRPr="004A127C">
              <w:rPr>
                <w:rFonts w:ascii="新細明體" w:hAnsi="新細明體" w:hint="eastAsia"/>
              </w:rPr>
              <w:t>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23E" w:rsidRDefault="0004023E" w:rsidP="00071113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蔡文芝老師</w:t>
            </w:r>
          </w:p>
          <w:p w:rsidR="0004023E" w:rsidRPr="004A127C" w:rsidRDefault="0004023E" w:rsidP="007B173A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7B173A">
              <w:rPr>
                <w:rFonts w:eastAsia="標楷體" w:hint="eastAsia"/>
              </w:rPr>
              <w:t>臺北市</w:t>
            </w:r>
            <w:r>
              <w:rPr>
                <w:rFonts w:eastAsia="標楷體" w:hint="eastAsia"/>
              </w:rPr>
              <w:t>內湖國小附</w:t>
            </w:r>
            <w:r w:rsidR="007B173A">
              <w:rPr>
                <w:rFonts w:eastAsia="標楷體" w:hint="eastAsia"/>
              </w:rPr>
              <w:t>設</w:t>
            </w:r>
            <w:r>
              <w:rPr>
                <w:rFonts w:eastAsia="標楷體" w:hint="eastAsia"/>
              </w:rPr>
              <w:t>幼</w:t>
            </w:r>
            <w:r w:rsidR="007B173A">
              <w:rPr>
                <w:rFonts w:eastAsia="標楷體" w:hint="eastAsia"/>
              </w:rPr>
              <w:t>兒園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園主任</w:t>
            </w:r>
            <w:r>
              <w:rPr>
                <w:rFonts w:eastAsia="標楷體" w:hint="eastAsia"/>
              </w:rPr>
              <w:t>)</w:t>
            </w:r>
          </w:p>
        </w:tc>
      </w:tr>
      <w:tr w:rsidR="0004023E" w:rsidRPr="004A127C" w:rsidTr="00906CD6">
        <w:trPr>
          <w:trHeight w:val="1020"/>
        </w:trPr>
        <w:tc>
          <w:tcPr>
            <w:tcW w:w="989" w:type="dxa"/>
            <w:vMerge/>
            <w:shd w:val="clear" w:color="auto" w:fill="auto"/>
          </w:tcPr>
          <w:p w:rsidR="0004023E" w:rsidRPr="004A127C" w:rsidRDefault="0004023E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853" w:type="dxa"/>
            <w:vMerge/>
          </w:tcPr>
          <w:p w:rsidR="0004023E" w:rsidRPr="004A127C" w:rsidRDefault="0004023E" w:rsidP="00817BDC">
            <w:pPr>
              <w:tabs>
                <w:tab w:val="left" w:pos="259"/>
              </w:tabs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023E" w:rsidRDefault="00AD456D" w:rsidP="009B28EA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04023E">
              <w:rPr>
                <w:rFonts w:eastAsia="標楷體" w:hint="eastAsia"/>
              </w:rPr>
              <w:t>9:</w:t>
            </w:r>
            <w:r>
              <w:rPr>
                <w:rFonts w:eastAsia="標楷體" w:hint="eastAsia"/>
              </w:rPr>
              <w:t>0</w:t>
            </w:r>
            <w:r w:rsidR="0004023E">
              <w:rPr>
                <w:rFonts w:eastAsia="標楷體" w:hint="eastAsia"/>
              </w:rPr>
              <w:t>0</w:t>
            </w:r>
          </w:p>
          <w:p w:rsidR="0004023E" w:rsidRDefault="0004023E" w:rsidP="009B28EA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Symbol" w:char="F0BD"/>
            </w:r>
          </w:p>
          <w:p w:rsidR="0004023E" w:rsidRDefault="00AD456D" w:rsidP="00AD456D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04023E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="0004023E">
              <w:rPr>
                <w:rFonts w:eastAsia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04023E" w:rsidRDefault="0004023E" w:rsidP="00906CD6">
            <w:pPr>
              <w:pStyle w:val="Web"/>
              <w:shd w:val="clear" w:color="auto" w:fill="FFFFFF"/>
              <w:spacing w:before="0" w:beforeAutospacing="0" w:after="0" w:afterAutospacing="0" w:line="420" w:lineRule="exact"/>
              <w:ind w:left="175" w:hangingChars="73" w:hanging="175"/>
              <w:rPr>
                <w:rFonts w:eastAsia="標楷體"/>
              </w:rPr>
            </w:pPr>
            <w:r>
              <w:rPr>
                <w:rFonts w:eastAsia="標楷體" w:hint="eastAsia"/>
              </w:rPr>
              <w:t>專家座談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家長組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:rsidR="0004023E" w:rsidRDefault="007C0DB9" w:rsidP="00906CD6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你的鼓勵、讚美有創意嗎？</w:t>
            </w:r>
          </w:p>
          <w:p w:rsidR="007C0DB9" w:rsidRPr="007C0DB9" w:rsidRDefault="007C0DB9" w:rsidP="007C0DB9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420" w:lineRule="exact"/>
              <w:rPr>
                <w:rFonts w:eastAsia="標楷體"/>
              </w:rPr>
            </w:pPr>
            <w:r w:rsidRPr="007C0DB9">
              <w:rPr>
                <w:rFonts w:eastAsia="標楷體" w:hint="eastAsia"/>
              </w:rPr>
              <w:t>如何輕鬆訓練孩子的觀察力</w:t>
            </w:r>
            <w:r>
              <w:rPr>
                <w:rFonts w:eastAsia="標楷體" w:hint="eastAsia"/>
              </w:rPr>
              <w:t>和想像力？</w:t>
            </w:r>
          </w:p>
          <w:p w:rsidR="007C0DB9" w:rsidRPr="007C0DB9" w:rsidRDefault="007C0DB9" w:rsidP="007C0DB9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從美力到創新，我們該給孩子一把什麼樣的鑰匙？</w:t>
            </w:r>
          </w:p>
        </w:tc>
        <w:tc>
          <w:tcPr>
            <w:tcW w:w="2410" w:type="dxa"/>
            <w:shd w:val="clear" w:color="auto" w:fill="auto"/>
          </w:tcPr>
          <w:p w:rsidR="0004023E" w:rsidRDefault="0004023E" w:rsidP="00817BDC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講座：</w:t>
            </w:r>
            <w:r w:rsidR="00B5734A">
              <w:rPr>
                <w:rFonts w:eastAsia="標楷體" w:hint="eastAsia"/>
              </w:rPr>
              <w:t>林伯儀</w:t>
            </w:r>
            <w:r w:rsidR="00B5734A">
              <w:rPr>
                <w:rFonts w:eastAsia="標楷體" w:hint="eastAsia"/>
              </w:rPr>
              <w:t>(PP</w:t>
            </w:r>
            <w:r>
              <w:rPr>
                <w:rFonts w:eastAsia="標楷體" w:hint="eastAsia"/>
              </w:rPr>
              <w:t>老師</w:t>
            </w:r>
            <w:r w:rsidR="00B5734A">
              <w:rPr>
                <w:rFonts w:eastAsia="標楷體" w:hint="eastAsia"/>
              </w:rPr>
              <w:t>)</w:t>
            </w:r>
          </w:p>
          <w:p w:rsidR="007B173A" w:rsidRPr="007C0DB9" w:rsidRDefault="00B5734A" w:rsidP="00B5734A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 w:rsidRPr="007C0DB9">
              <w:rPr>
                <w:rFonts w:eastAsia="標楷體" w:hint="eastAsia"/>
              </w:rPr>
              <w:t>(</w:t>
            </w:r>
            <w:r w:rsidR="007C0DB9" w:rsidRPr="007C0DB9">
              <w:rPr>
                <w:rFonts w:eastAsia="標楷體" w:hint="eastAsia"/>
              </w:rPr>
              <w:t>魔法森林美力教室</w:t>
            </w:r>
            <w:r w:rsidR="007C0DB9" w:rsidRPr="007C0DB9">
              <w:rPr>
                <w:rFonts w:eastAsia="標楷體" w:hint="eastAsia"/>
              </w:rPr>
              <w:t>/</w:t>
            </w:r>
            <w:r w:rsidR="007C0DB9" w:rsidRPr="007C0DB9">
              <w:rPr>
                <w:rFonts w:eastAsia="標楷體" w:hint="eastAsia"/>
              </w:rPr>
              <w:t>負責人</w:t>
            </w:r>
            <w:r w:rsidRPr="007C0DB9">
              <w:rPr>
                <w:rFonts w:eastAsia="標楷體" w:hint="eastAsia"/>
              </w:rPr>
              <w:t>)</w:t>
            </w:r>
          </w:p>
        </w:tc>
      </w:tr>
      <w:tr w:rsidR="0004023E" w:rsidRPr="004A127C" w:rsidTr="009B28EA">
        <w:trPr>
          <w:trHeight w:val="723"/>
        </w:trPr>
        <w:tc>
          <w:tcPr>
            <w:tcW w:w="989" w:type="dxa"/>
            <w:vMerge/>
            <w:shd w:val="clear" w:color="auto" w:fill="auto"/>
          </w:tcPr>
          <w:p w:rsidR="0004023E" w:rsidRPr="004A127C" w:rsidRDefault="0004023E" w:rsidP="00817BDC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853" w:type="dxa"/>
            <w:vMerge/>
          </w:tcPr>
          <w:p w:rsidR="0004023E" w:rsidRPr="004A127C" w:rsidRDefault="0004023E" w:rsidP="00817BDC">
            <w:pPr>
              <w:tabs>
                <w:tab w:val="left" w:pos="259"/>
              </w:tabs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023E" w:rsidRDefault="0004023E" w:rsidP="009B28EA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shd w:val="clear" w:color="auto" w:fill="auto"/>
          </w:tcPr>
          <w:p w:rsidR="0004023E" w:rsidRDefault="00AD456D" w:rsidP="00906CD6">
            <w:pPr>
              <w:pStyle w:val="Web"/>
              <w:shd w:val="clear" w:color="auto" w:fill="FFFFFF"/>
              <w:spacing w:before="0" w:beforeAutospacing="0" w:after="0" w:afterAutospacing="0" w:line="420" w:lineRule="exact"/>
              <w:ind w:left="175" w:hangingChars="73" w:hanging="175"/>
              <w:rPr>
                <w:rFonts w:eastAsia="標楷體"/>
              </w:rPr>
            </w:pPr>
            <w:r>
              <w:rPr>
                <w:rFonts w:eastAsia="標楷體" w:hint="eastAsia"/>
              </w:rPr>
              <w:t>幼兒活動</w:t>
            </w:r>
            <w:r w:rsidR="0004023E">
              <w:rPr>
                <w:rFonts w:eastAsia="標楷體" w:hint="eastAsia"/>
              </w:rPr>
              <w:t>：</w:t>
            </w:r>
          </w:p>
          <w:p w:rsidR="00AD456D" w:rsidRDefault="00AD456D" w:rsidP="00906CD6">
            <w:pPr>
              <w:pStyle w:val="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介紹材料與工具</w:t>
            </w:r>
          </w:p>
          <w:p w:rsidR="00AD456D" w:rsidRDefault="00AD456D" w:rsidP="00AD456D">
            <w:pPr>
              <w:pStyle w:val="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藉由老師帶領探索素材</w:t>
            </w:r>
          </w:p>
          <w:p w:rsidR="0004023E" w:rsidRPr="00906CD6" w:rsidRDefault="00AD456D" w:rsidP="00AD456D">
            <w:pPr>
              <w:pStyle w:val="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發揮想像力，創意捏塑</w:t>
            </w:r>
          </w:p>
        </w:tc>
        <w:tc>
          <w:tcPr>
            <w:tcW w:w="2410" w:type="dxa"/>
            <w:shd w:val="clear" w:color="auto" w:fill="auto"/>
          </w:tcPr>
          <w:p w:rsidR="0004023E" w:rsidRDefault="007B173A" w:rsidP="00817BDC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主教：</w:t>
            </w:r>
            <w:r w:rsidR="007C3B3E">
              <w:rPr>
                <w:rFonts w:eastAsia="標楷體" w:hint="eastAsia"/>
              </w:rPr>
              <w:t>温嘉玲</w:t>
            </w:r>
            <w:r>
              <w:rPr>
                <w:rFonts w:eastAsia="標楷體" w:hint="eastAsia"/>
              </w:rPr>
              <w:t>老師</w:t>
            </w:r>
          </w:p>
          <w:p w:rsidR="007B173A" w:rsidRDefault="007B173A" w:rsidP="00817BDC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臺北市內湖國小附設幼兒園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)</w:t>
            </w:r>
          </w:p>
          <w:p w:rsidR="007B173A" w:rsidRDefault="007B173A" w:rsidP="00817BDC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助教：</w:t>
            </w:r>
            <w:r w:rsidR="007C3B3E">
              <w:rPr>
                <w:rFonts w:eastAsia="標楷體" w:hint="eastAsia"/>
              </w:rPr>
              <w:t>郭家芸</w:t>
            </w:r>
            <w:r w:rsidR="00F86102">
              <w:rPr>
                <w:rFonts w:eastAsia="標楷體" w:hint="eastAsia"/>
              </w:rPr>
              <w:t>老師</w:t>
            </w:r>
          </w:p>
          <w:p w:rsidR="007B173A" w:rsidRPr="004A127C" w:rsidRDefault="007B173A" w:rsidP="007C3B3E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臺北市內湖國小附設幼兒園</w:t>
            </w:r>
            <w:r>
              <w:rPr>
                <w:rFonts w:eastAsia="標楷體" w:hint="eastAsia"/>
              </w:rPr>
              <w:t>/</w:t>
            </w:r>
            <w:r w:rsidR="007C3B3E"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7C3B3E" w:rsidRDefault="00774A39" w:rsidP="007C3B3E">
      <w:pPr>
        <w:widowControl/>
        <w:tabs>
          <w:tab w:val="num" w:pos="1276"/>
        </w:tabs>
        <w:snapToGrid w:val="0"/>
        <w:spacing w:line="420" w:lineRule="exact"/>
        <w:ind w:leftChars="235" w:left="1272" w:rightChars="58" w:right="139" w:hangingChars="295" w:hanging="708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lastRenderedPageBreak/>
        <w:t>十</w:t>
      </w:r>
      <w:r w:rsidR="00EB5FFB">
        <w:rPr>
          <w:rFonts w:eastAsia="標楷體" w:hint="eastAsia"/>
          <w:color w:val="000000"/>
        </w:rPr>
        <w:t>三</w:t>
      </w:r>
      <w:r w:rsidRPr="004A127C">
        <w:rPr>
          <w:rFonts w:eastAsia="標楷體" w:hint="eastAsia"/>
          <w:color w:val="000000"/>
        </w:rPr>
        <w:t>、</w:t>
      </w:r>
      <w:r w:rsidR="007C3B3E">
        <w:rPr>
          <w:rFonts w:eastAsia="標楷體" w:hint="eastAsia"/>
          <w:color w:val="000000"/>
        </w:rPr>
        <w:t>報名方式：欲參加之家長及社區民眾，請於</w:t>
      </w:r>
      <w:r w:rsidR="007C3B3E">
        <w:rPr>
          <w:rFonts w:eastAsia="標楷體" w:hint="eastAsia"/>
          <w:color w:val="000000"/>
        </w:rPr>
        <w:t>10</w:t>
      </w:r>
      <w:r w:rsidR="001F7A6B">
        <w:rPr>
          <w:rFonts w:eastAsia="標楷體" w:hint="eastAsia"/>
          <w:color w:val="000000"/>
        </w:rPr>
        <w:t>6</w:t>
      </w:r>
      <w:r w:rsidR="007C3B3E">
        <w:rPr>
          <w:rFonts w:eastAsia="標楷體" w:hint="eastAsia"/>
          <w:color w:val="000000"/>
        </w:rPr>
        <w:t>年</w:t>
      </w:r>
      <w:r w:rsidR="001F7A6B">
        <w:rPr>
          <w:rFonts w:eastAsia="標楷體" w:hint="eastAsia"/>
          <w:color w:val="000000"/>
        </w:rPr>
        <w:t>4</w:t>
      </w:r>
      <w:r w:rsidR="007C3B3E">
        <w:rPr>
          <w:rFonts w:eastAsia="標楷體" w:hint="eastAsia"/>
          <w:color w:val="000000"/>
        </w:rPr>
        <w:t>月</w:t>
      </w:r>
      <w:r w:rsidR="007C3B3E">
        <w:rPr>
          <w:rFonts w:eastAsia="標楷體" w:hint="eastAsia"/>
          <w:color w:val="000000"/>
        </w:rPr>
        <w:t>12</w:t>
      </w:r>
      <w:r w:rsidR="007C3B3E">
        <w:rPr>
          <w:rFonts w:eastAsia="標楷體" w:hint="eastAsia"/>
          <w:color w:val="000000"/>
        </w:rPr>
        <w:t>日</w:t>
      </w:r>
      <w:r w:rsidR="007C3B3E">
        <w:rPr>
          <w:rFonts w:eastAsia="標楷體" w:hint="eastAsia"/>
          <w:color w:val="000000"/>
        </w:rPr>
        <w:t>(</w:t>
      </w:r>
      <w:r w:rsidR="007C3B3E">
        <w:rPr>
          <w:rFonts w:eastAsia="標楷體" w:hint="eastAsia"/>
          <w:color w:val="000000"/>
        </w:rPr>
        <w:t>星期三</w:t>
      </w:r>
      <w:r w:rsidR="007C3B3E">
        <w:rPr>
          <w:rFonts w:eastAsia="標楷體" w:hint="eastAsia"/>
          <w:color w:val="000000"/>
        </w:rPr>
        <w:t>)</w:t>
      </w:r>
      <w:r w:rsidR="007C3B3E">
        <w:rPr>
          <w:rFonts w:eastAsia="標楷體" w:hint="eastAsia"/>
          <w:color w:val="000000"/>
        </w:rPr>
        <w:t>前</w:t>
      </w:r>
      <w:r w:rsidR="00461BFD">
        <w:rPr>
          <w:rFonts w:eastAsia="標楷體" w:hint="eastAsia"/>
          <w:color w:val="000000"/>
        </w:rPr>
        <w:t>以電話或傳真</w:t>
      </w:r>
      <w:r w:rsidR="007C3B3E">
        <w:rPr>
          <w:rFonts w:eastAsia="標楷體" w:hint="eastAsia"/>
          <w:color w:val="000000"/>
        </w:rPr>
        <w:t>報名表</w:t>
      </w:r>
      <w:r w:rsidR="00461BFD">
        <w:rPr>
          <w:rFonts w:eastAsia="標楷體" w:hint="eastAsia"/>
          <w:color w:val="000000"/>
        </w:rPr>
        <w:t>完成報名</w:t>
      </w:r>
      <w:r w:rsidR="007C3B3E">
        <w:rPr>
          <w:rFonts w:eastAsia="標楷體" w:hint="eastAsia"/>
          <w:color w:val="000000"/>
        </w:rPr>
        <w:t>，</w:t>
      </w:r>
      <w:r w:rsidR="00461BFD">
        <w:rPr>
          <w:rFonts w:eastAsia="標楷體" w:hint="eastAsia"/>
          <w:color w:val="000000"/>
        </w:rPr>
        <w:t>依先後順序額滿為止。</w:t>
      </w:r>
      <w:r w:rsidR="009E2D8B">
        <w:rPr>
          <w:rFonts w:eastAsia="標楷體" w:hint="eastAsia"/>
          <w:color w:val="000000"/>
        </w:rPr>
        <w:t>報名事宜倘有疑問請電</w:t>
      </w:r>
      <w:r w:rsidR="00461BFD">
        <w:rPr>
          <w:rFonts w:eastAsia="標楷體" w:hint="eastAsia"/>
          <w:color w:val="000000"/>
        </w:rPr>
        <w:t>洽</w:t>
      </w:r>
      <w:r w:rsidR="001F7A6B">
        <w:rPr>
          <w:rFonts w:eastAsia="標楷體" w:hint="eastAsia"/>
          <w:color w:val="000000"/>
        </w:rPr>
        <w:t>臺</w:t>
      </w:r>
      <w:r w:rsidR="007C3B3E">
        <w:rPr>
          <w:rFonts w:eastAsia="標楷體" w:hint="eastAsia"/>
          <w:color w:val="000000"/>
        </w:rPr>
        <w:t>北市內湖國民小學附設幼兒園承辦人</w:t>
      </w:r>
      <w:r w:rsidR="001F7A6B">
        <w:rPr>
          <w:rFonts w:eastAsia="標楷體" w:hint="eastAsia"/>
          <w:color w:val="000000"/>
        </w:rPr>
        <w:t>廖韋綾</w:t>
      </w:r>
      <w:r w:rsidR="00B66D7F">
        <w:rPr>
          <w:rFonts w:eastAsia="標楷體" w:hint="eastAsia"/>
          <w:color w:val="000000"/>
        </w:rPr>
        <w:t>(</w:t>
      </w:r>
      <w:r w:rsidR="007C3B3E">
        <w:rPr>
          <w:rFonts w:eastAsia="標楷體" w:hint="eastAsia"/>
          <w:color w:val="000000"/>
        </w:rPr>
        <w:t>電話：</w:t>
      </w:r>
      <w:r w:rsidR="007C3B3E">
        <w:rPr>
          <w:rFonts w:eastAsia="標楷體" w:hint="eastAsia"/>
          <w:color w:val="000000"/>
        </w:rPr>
        <w:t>27998085</w:t>
      </w:r>
      <w:r w:rsidR="009E2D8B">
        <w:rPr>
          <w:rFonts w:eastAsia="標楷體" w:hint="eastAsia"/>
          <w:color w:val="000000"/>
        </w:rPr>
        <w:t>分機</w:t>
      </w:r>
      <w:r w:rsidR="007C3B3E">
        <w:rPr>
          <w:rFonts w:eastAsia="標楷體" w:hint="eastAsia"/>
          <w:color w:val="000000"/>
        </w:rPr>
        <w:t>58</w:t>
      </w:r>
      <w:r w:rsidR="001F7A6B">
        <w:rPr>
          <w:rFonts w:eastAsia="標楷體" w:hint="eastAsia"/>
          <w:color w:val="000000"/>
        </w:rPr>
        <w:t>2</w:t>
      </w:r>
      <w:r w:rsidR="009E2D8B">
        <w:rPr>
          <w:rFonts w:eastAsia="標楷體" w:hint="eastAsia"/>
          <w:color w:val="000000"/>
        </w:rPr>
        <w:t>，</w:t>
      </w:r>
      <w:r w:rsidR="00461BFD">
        <w:rPr>
          <w:rFonts w:eastAsia="標楷體" w:hint="eastAsia"/>
          <w:color w:val="000000"/>
        </w:rPr>
        <w:t>傳真號碼：</w:t>
      </w:r>
      <w:r w:rsidR="00461BFD">
        <w:rPr>
          <w:rFonts w:eastAsia="標楷體" w:hint="eastAsia"/>
          <w:color w:val="000000"/>
        </w:rPr>
        <w:t>27991543</w:t>
      </w:r>
      <w:r w:rsidR="009E2D8B">
        <w:rPr>
          <w:rFonts w:eastAsia="標楷體" w:hint="eastAsia"/>
          <w:color w:val="000000"/>
        </w:rPr>
        <w:t>，聯絡箱：</w:t>
      </w:r>
      <w:r w:rsidR="009E2D8B">
        <w:rPr>
          <w:rFonts w:eastAsia="標楷體" w:hint="eastAsia"/>
          <w:color w:val="000000"/>
        </w:rPr>
        <w:t>133</w:t>
      </w:r>
      <w:r w:rsidR="00B66D7F">
        <w:rPr>
          <w:rFonts w:eastAsia="標楷體" w:hint="eastAsia"/>
          <w:color w:val="000000"/>
        </w:rPr>
        <w:t>)</w:t>
      </w:r>
      <w:r w:rsidR="007C3B3E">
        <w:rPr>
          <w:rFonts w:eastAsia="標楷體" w:hint="eastAsia"/>
          <w:color w:val="000000"/>
        </w:rPr>
        <w:t>。</w:t>
      </w:r>
    </w:p>
    <w:p w:rsidR="004C6F87" w:rsidRDefault="007C3B3E" w:rsidP="007C3B3E">
      <w:pPr>
        <w:widowControl/>
        <w:tabs>
          <w:tab w:val="num" w:pos="1560"/>
        </w:tabs>
        <w:snapToGrid w:val="0"/>
        <w:spacing w:line="420" w:lineRule="exact"/>
        <w:ind w:leftChars="-295" w:left="-708" w:firstLineChars="531" w:firstLine="1274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十</w:t>
      </w:r>
      <w:r>
        <w:rPr>
          <w:rFonts w:eastAsia="標楷體" w:hint="eastAsia"/>
          <w:color w:val="000000"/>
        </w:rPr>
        <w:t>四</w:t>
      </w:r>
      <w:r w:rsidRPr="004A127C">
        <w:rPr>
          <w:rFonts w:eastAsia="標楷體" w:hint="eastAsia"/>
          <w:color w:val="000000"/>
        </w:rPr>
        <w:t>、</w:t>
      </w:r>
      <w:r w:rsidR="00774A39" w:rsidRPr="004A127C">
        <w:rPr>
          <w:rFonts w:eastAsia="標楷體" w:hint="eastAsia"/>
          <w:color w:val="000000"/>
        </w:rPr>
        <w:t>活動經費：由教育部補助辦理親職教育經費項下支應</w:t>
      </w:r>
    </w:p>
    <w:p w:rsidR="00774A39" w:rsidRDefault="00774A39" w:rsidP="00817BDC">
      <w:pPr>
        <w:widowControl/>
        <w:tabs>
          <w:tab w:val="num" w:pos="1560"/>
        </w:tabs>
        <w:snapToGrid w:val="0"/>
        <w:spacing w:line="420" w:lineRule="exact"/>
        <w:ind w:leftChars="236" w:left="567" w:hanging="1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十</w:t>
      </w:r>
      <w:r w:rsidR="007C3B3E">
        <w:rPr>
          <w:rFonts w:eastAsia="標楷體" w:hint="eastAsia"/>
          <w:color w:val="000000"/>
        </w:rPr>
        <w:t>五</w:t>
      </w:r>
      <w:r w:rsidRPr="004A127C">
        <w:rPr>
          <w:rFonts w:eastAsia="標楷體" w:hint="eastAsia"/>
          <w:color w:val="000000"/>
        </w:rPr>
        <w:t>、本計畫奉核定後實施，修正時亦同。</w:t>
      </w:r>
    </w:p>
    <w:p w:rsidR="0001583B" w:rsidRDefault="0001583B" w:rsidP="001F7A6B">
      <w:pPr>
        <w:rPr>
          <w:rFonts w:ascii="標楷體" w:eastAsia="標楷體" w:hAnsi="標楷體"/>
          <w:sz w:val="32"/>
        </w:rPr>
      </w:pPr>
    </w:p>
    <w:p w:rsidR="00E7156A" w:rsidRPr="00AA0534" w:rsidRDefault="0001583B" w:rsidP="00AA0534">
      <w:pPr>
        <w:spacing w:beforeLines="100" w:before="360" w:afterLines="50" w:after="180" w:line="800" w:lineRule="exact"/>
        <w:ind w:left="425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 w:rsidR="00E7156A" w:rsidRPr="00E7156A">
        <w:rPr>
          <w:rFonts w:ascii="標楷體" w:eastAsia="標楷體" w:hAnsi="標楷體" w:hint="eastAsia"/>
          <w:b/>
          <w:sz w:val="40"/>
          <w:szCs w:val="40"/>
        </w:rPr>
        <w:lastRenderedPageBreak/>
        <w:t>臺北市內湖國民小學附設幼兒園105學年度親職教育</w:t>
      </w:r>
      <w:r w:rsidR="00E7156A">
        <w:rPr>
          <w:rFonts w:ascii="標楷體" w:eastAsia="標楷體" w:hAnsi="標楷體" w:hint="eastAsia"/>
          <w:b/>
          <w:sz w:val="40"/>
          <w:szCs w:val="40"/>
        </w:rPr>
        <w:t>講座</w:t>
      </w:r>
    </w:p>
    <w:p w:rsidR="00E7156A" w:rsidRPr="00E7156A" w:rsidRDefault="00E7156A" w:rsidP="00E7156A">
      <w:pPr>
        <w:spacing w:line="640" w:lineRule="exact"/>
        <w:jc w:val="center"/>
        <w:rPr>
          <w:rFonts w:ascii="標楷體" w:eastAsia="標楷體" w:hAnsi="標楷體"/>
          <w:b/>
          <w:sz w:val="50"/>
          <w:szCs w:val="50"/>
        </w:rPr>
      </w:pPr>
      <w:r w:rsidRPr="00E7156A">
        <w:rPr>
          <w:rFonts w:ascii="標楷體" w:eastAsia="標楷體" w:hAnsi="標楷體" w:hint="eastAsia"/>
          <w:b/>
          <w:sz w:val="50"/>
          <w:szCs w:val="50"/>
        </w:rPr>
        <w:t>「</w:t>
      </w:r>
      <w:r w:rsidRPr="00E7156A">
        <w:rPr>
          <w:rFonts w:ascii="標楷體" w:eastAsia="標楷體" w:hAnsi="標楷體" w:hint="eastAsia"/>
          <w:b/>
          <w:sz w:val="42"/>
          <w:szCs w:val="42"/>
        </w:rPr>
        <w:t>如何在家培養孩子的想像、創造力</w:t>
      </w:r>
      <w:r w:rsidRPr="00E7156A">
        <w:rPr>
          <w:rFonts w:ascii="標楷體" w:eastAsia="標楷體" w:hAnsi="標楷體" w:hint="eastAsia"/>
          <w:b/>
          <w:sz w:val="50"/>
          <w:szCs w:val="50"/>
        </w:rPr>
        <w:t>」</w:t>
      </w:r>
    </w:p>
    <w:p w:rsidR="00E7156A" w:rsidRPr="00860F8A" w:rsidRDefault="00C027FB" w:rsidP="00E7156A">
      <w:pPr>
        <w:spacing w:after="24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69504" behindDoc="0" locked="0" layoutInCell="1" allowOverlap="1" wp14:anchorId="739D4304" wp14:editId="7320F2C0">
            <wp:simplePos x="0" y="0"/>
            <wp:positionH relativeFrom="column">
              <wp:posOffset>4156710</wp:posOffset>
            </wp:positionH>
            <wp:positionV relativeFrom="paragraph">
              <wp:posOffset>147320</wp:posOffset>
            </wp:positionV>
            <wp:extent cx="2549908" cy="1699260"/>
            <wp:effectExtent l="0" t="0" r="317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097151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908" cy="169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56A" w:rsidRPr="00AA0534" w:rsidRDefault="00E7156A" w:rsidP="00E7156A">
      <w:pPr>
        <w:spacing w:line="360" w:lineRule="exact"/>
        <w:rPr>
          <w:rFonts w:ascii="標楷體" w:eastAsia="標楷體" w:hAnsi="標楷體"/>
          <w:sz w:val="16"/>
          <w:szCs w:val="16"/>
        </w:rPr>
      </w:pPr>
    </w:p>
    <w:p w:rsidR="00E7156A" w:rsidRDefault="00C027FB" w:rsidP="00AA0534">
      <w:pPr>
        <w:spacing w:line="4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29A57" wp14:editId="1937D7C5">
                <wp:simplePos x="0" y="0"/>
                <wp:positionH relativeFrom="column">
                  <wp:posOffset>240030</wp:posOffset>
                </wp:positionH>
                <wp:positionV relativeFrom="paragraph">
                  <wp:posOffset>142240</wp:posOffset>
                </wp:positionV>
                <wp:extent cx="6621780" cy="4884420"/>
                <wp:effectExtent l="19050" t="19050" r="45720" b="3048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488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0534" w:rsidRPr="009B5604" w:rsidRDefault="00AA0534" w:rsidP="00E20D24">
                            <w:pPr>
                              <w:snapToGrid w:val="0"/>
                              <w:spacing w:beforeLines="50" w:before="180" w:afterLines="50" w:after="180"/>
                              <w:ind w:leftChars="-59" w:left="-142" w:rightChars="93" w:right="2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053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活動日期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9B56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106年4月19日(星期三)</w:t>
                            </w:r>
                          </w:p>
                          <w:p w:rsidR="00AA0534" w:rsidRPr="00AA0534" w:rsidRDefault="00AA0534" w:rsidP="00E20D24">
                            <w:pPr>
                              <w:snapToGrid w:val="0"/>
                              <w:spacing w:beforeLines="50" w:before="180" w:afterLines="50" w:after="180"/>
                              <w:ind w:leftChars="-59" w:left="-142" w:rightChars="93" w:right="2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053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活動時間：</w:t>
                            </w:r>
                            <w:r w:rsidRPr="009B56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晚上18：30~21：00</w:t>
                            </w:r>
                          </w:p>
                          <w:p w:rsidR="00AA0534" w:rsidRPr="00AA0534" w:rsidRDefault="00AA0534" w:rsidP="00E20D24">
                            <w:pPr>
                              <w:snapToGrid w:val="0"/>
                              <w:spacing w:beforeLines="50" w:before="180" w:afterLines="50" w:after="180"/>
                              <w:ind w:leftChars="-59" w:left="-142" w:rightChars="-142" w:right="-34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053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活動地點</w:t>
                            </w:r>
                            <w:r w:rsidR="00E20D2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9B56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臺北市內湖國民小學附設幼兒園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(臺北市內湖區內湖路2段41號)</w:t>
                            </w:r>
                          </w:p>
                          <w:p w:rsidR="00AA0534" w:rsidRPr="00AA0534" w:rsidRDefault="00AA0534" w:rsidP="009B5604">
                            <w:pPr>
                              <w:snapToGrid w:val="0"/>
                              <w:spacing w:beforeLines="50" w:before="180" w:afterLines="50" w:after="180"/>
                              <w:ind w:leftChars="590" w:left="1416" w:rightChars="93" w:right="2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E20D2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活動當天可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從內湖區麗山街31號對面進入幼兒園)</w:t>
                            </w:r>
                          </w:p>
                          <w:p w:rsidR="00AA0534" w:rsidRPr="00AA0534" w:rsidRDefault="00AA0534" w:rsidP="00E20D24">
                            <w:pPr>
                              <w:snapToGrid w:val="0"/>
                              <w:spacing w:beforeLines="50" w:before="180" w:afterLines="50" w:after="180"/>
                              <w:ind w:leftChars="-59" w:left="1416" w:rightChars="93" w:right="223" w:hangingChars="487" w:hanging="155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053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活動對象：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就讀本市公私立幼兒園幼兒之家長及社區民眾，共20位家長及其3-6歲幼兒20人。</w:t>
                            </w:r>
                          </w:p>
                          <w:p w:rsidR="00AA0534" w:rsidRPr="00AA0534" w:rsidRDefault="00AA0534" w:rsidP="00E20D24">
                            <w:pPr>
                              <w:snapToGrid w:val="0"/>
                              <w:spacing w:beforeLines="50" w:before="180" w:afterLines="50" w:after="180"/>
                              <w:ind w:leftChars="-59" w:left="-142" w:rightChars="93" w:right="2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053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講師簡介：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林伯儀(PP老師) </w:t>
                            </w:r>
                            <w:r w:rsidR="00F656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魔法森林美力教室負責人</w:t>
                            </w:r>
                          </w:p>
                          <w:p w:rsidR="00AA0534" w:rsidRPr="00AA0534" w:rsidRDefault="00AA0534" w:rsidP="00E20D24">
                            <w:pPr>
                              <w:snapToGrid w:val="0"/>
                              <w:spacing w:beforeLines="50" w:before="180" w:afterLines="50" w:after="180"/>
                              <w:ind w:leftChars="-59" w:left="1416" w:rightChars="93" w:right="223" w:hangingChars="487" w:hanging="155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053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報名方式：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請於106年4月12日(三)前以電話、傳真或聯絡箱交換報名表完成報名，依先後順序額滿為止。</w:t>
                            </w:r>
                          </w:p>
                          <w:p w:rsidR="00AA0534" w:rsidRPr="00AA0534" w:rsidRDefault="00AA0534" w:rsidP="00E20D24">
                            <w:pPr>
                              <w:snapToGrid w:val="0"/>
                              <w:spacing w:beforeLines="50" w:before="180" w:afterLines="50" w:after="180"/>
                              <w:ind w:leftChars="-59" w:left="-142" w:rightChars="93" w:right="2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053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洽詢電話：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2799-8085#582 廖韋綾老師</w:t>
                            </w:r>
                          </w:p>
                          <w:p w:rsidR="00AA0534" w:rsidRPr="00AA0534" w:rsidRDefault="00AA0534" w:rsidP="00E20D24">
                            <w:pPr>
                              <w:snapToGrid w:val="0"/>
                              <w:spacing w:beforeLines="50" w:before="180" w:afterLines="50" w:after="180"/>
                              <w:ind w:leftChars="-59" w:left="-142" w:rightChars="93" w:right="2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053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傳真：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2799-1543</w:t>
                            </w:r>
                          </w:p>
                          <w:p w:rsidR="00E20D24" w:rsidRPr="00E20D24" w:rsidRDefault="00AA0534" w:rsidP="00E20D24">
                            <w:pPr>
                              <w:snapToGrid w:val="0"/>
                              <w:spacing w:beforeLines="50" w:before="180" w:afterLines="50" w:after="180"/>
                              <w:ind w:leftChars="-59" w:left="-142" w:rightChars="93" w:right="2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20D2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聯絡箱：</w:t>
                            </w:r>
                            <w:r w:rsidRPr="00AA05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18.9pt;margin-top:11.2pt;width:521.4pt;height:3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" fillcolor="white [3201]" strokecolor="#f79646 [3209]" strokeweight="5pt">
                <v:stroke linestyle="thickThin"/>
                <v:shadow color="#868686"/>
                <v:textbox>
                  <w:txbxContent>
                    <w:p w:rsidR="00AA0534" w:rsidRPr="009B5604" w:rsidRDefault="00AA0534" w:rsidP="00E20D24">
                      <w:pPr>
                        <w:snapToGrid w:val="0"/>
                        <w:spacing w:beforeLines="50" w:before="180" w:afterLines="50" w:after="180"/>
                        <w:ind w:leftChars="-59" w:left="-142" w:rightChars="93" w:right="223"/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</w:pPr>
                      <w:r w:rsidRPr="00AA053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活動日期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Pr="009B5604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106年4月19日(星期三)</w:t>
                      </w:r>
                    </w:p>
                    <w:p w:rsidR="00AA0534" w:rsidRPr="00AA0534" w:rsidRDefault="00AA0534" w:rsidP="00E20D24">
                      <w:pPr>
                        <w:snapToGrid w:val="0"/>
                        <w:spacing w:beforeLines="50" w:before="180" w:afterLines="50" w:after="180"/>
                        <w:ind w:leftChars="-59" w:left="-142" w:rightChars="93" w:right="22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A053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活動時間：</w:t>
                      </w:r>
                      <w:r w:rsidRPr="009B5604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晚上18：30~21：00</w:t>
                      </w:r>
                    </w:p>
                    <w:p w:rsidR="00AA0534" w:rsidRPr="00AA0534" w:rsidRDefault="00AA0534" w:rsidP="00E20D24">
                      <w:pPr>
                        <w:snapToGrid w:val="0"/>
                        <w:spacing w:beforeLines="50" w:before="180" w:afterLines="50" w:after="180"/>
                        <w:ind w:leftChars="-59" w:left="-142" w:rightChars="-142" w:right="-341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A053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活動地點</w:t>
                      </w:r>
                      <w:r w:rsidR="00E20D2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Pr="009B5604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臺北市內湖國民小學附設幼兒園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(臺北市內湖區內湖路2段41號)</w:t>
                      </w:r>
                    </w:p>
                    <w:p w:rsidR="00AA0534" w:rsidRPr="00AA0534" w:rsidRDefault="00AA0534" w:rsidP="009B5604">
                      <w:pPr>
                        <w:snapToGrid w:val="0"/>
                        <w:spacing w:beforeLines="50" w:before="180" w:afterLines="50" w:after="180"/>
                        <w:ind w:leftChars="590" w:left="1416" w:rightChars="93" w:right="22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E20D2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活動當天可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從內湖區麗山街31號對面進入幼兒園)</w:t>
                      </w:r>
                    </w:p>
                    <w:p w:rsidR="00AA0534" w:rsidRPr="00AA0534" w:rsidRDefault="00AA0534" w:rsidP="00E20D24">
                      <w:pPr>
                        <w:snapToGrid w:val="0"/>
                        <w:spacing w:beforeLines="50" w:before="180" w:afterLines="50" w:after="180"/>
                        <w:ind w:leftChars="-59" w:left="1416" w:rightChars="93" w:right="223" w:hangingChars="487" w:hanging="1558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A053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活動對象：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就讀本市公私立幼兒園幼兒之家長及社區民眾，共20位家長及其3-6歲幼兒20人。</w:t>
                      </w:r>
                    </w:p>
                    <w:p w:rsidR="00AA0534" w:rsidRPr="00AA0534" w:rsidRDefault="00AA0534" w:rsidP="00E20D24">
                      <w:pPr>
                        <w:snapToGrid w:val="0"/>
                        <w:spacing w:beforeLines="50" w:before="180" w:afterLines="50" w:after="180"/>
                        <w:ind w:leftChars="-59" w:left="-142" w:rightChars="93" w:right="22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A053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講師簡介：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林伯儀(PP老師) </w:t>
                      </w:r>
                      <w:r w:rsidR="00F656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魔法森林美力教室負責人</w:t>
                      </w:r>
                    </w:p>
                    <w:p w:rsidR="00AA0534" w:rsidRPr="00AA0534" w:rsidRDefault="00AA0534" w:rsidP="00E20D24">
                      <w:pPr>
                        <w:snapToGrid w:val="0"/>
                        <w:spacing w:beforeLines="50" w:before="180" w:afterLines="50" w:after="180"/>
                        <w:ind w:leftChars="-59" w:left="1416" w:rightChars="93" w:right="223" w:hangingChars="487" w:hanging="1558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A053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報名方式：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請於106年4月12日(三)前以電話、傳真或聯絡箱交換報名表完成報名，依先後順序額滿為止。</w:t>
                      </w:r>
                    </w:p>
                    <w:p w:rsidR="00AA0534" w:rsidRPr="00AA0534" w:rsidRDefault="00AA0534" w:rsidP="00E20D24">
                      <w:pPr>
                        <w:snapToGrid w:val="0"/>
                        <w:spacing w:beforeLines="50" w:before="180" w:afterLines="50" w:after="180"/>
                        <w:ind w:leftChars="-59" w:left="-142" w:rightChars="93" w:right="22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A053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洽詢電話：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2799-8085#582 廖韋綾老師</w:t>
                      </w:r>
                    </w:p>
                    <w:p w:rsidR="00AA0534" w:rsidRPr="00AA0534" w:rsidRDefault="00AA0534" w:rsidP="00E20D24">
                      <w:pPr>
                        <w:snapToGrid w:val="0"/>
                        <w:spacing w:beforeLines="50" w:before="180" w:afterLines="50" w:after="180"/>
                        <w:ind w:leftChars="-59" w:left="-142" w:rightChars="93" w:right="22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A053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傳真：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2799-1543</w:t>
                      </w:r>
                    </w:p>
                    <w:p w:rsidR="00E20D24" w:rsidRPr="00E20D24" w:rsidRDefault="00AA0534" w:rsidP="00E20D24">
                      <w:pPr>
                        <w:snapToGrid w:val="0"/>
                        <w:spacing w:beforeLines="50" w:before="180" w:afterLines="50" w:after="180"/>
                        <w:ind w:leftChars="-59" w:left="-142" w:rightChars="93" w:right="22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20D2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聯絡箱：</w:t>
                      </w:r>
                      <w:r w:rsidRPr="00AA05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133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C027FB" w:rsidP="00AA0534">
      <w:pPr>
        <w:spacing w:line="460" w:lineRule="exact"/>
        <w:rPr>
          <w:rFonts w:ascii="標楷體" w:eastAsia="標楷體" w:hAnsi="標楷體"/>
          <w:sz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6B3FB09" wp14:editId="31B25080">
            <wp:simplePos x="0" y="0"/>
            <wp:positionH relativeFrom="column">
              <wp:posOffset>4232910</wp:posOffset>
            </wp:positionH>
            <wp:positionV relativeFrom="paragraph">
              <wp:posOffset>38100</wp:posOffset>
            </wp:positionV>
            <wp:extent cx="2286000" cy="2286000"/>
            <wp:effectExtent l="0" t="0" r="0" b="0"/>
            <wp:wrapNone/>
            <wp:docPr id="13" name="圖片 13" descr="C:\Users\nh020\Desktop\depositphotos_64868679-stock-illustration-creativity-b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h020\Desktop\depositphotos_64868679-stock-illustration-creativity-bra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C027FB" w:rsidP="00AA0534">
      <w:pPr>
        <w:spacing w:line="4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68480" behindDoc="0" locked="0" layoutInCell="1" allowOverlap="1" wp14:anchorId="79737548" wp14:editId="5D675120">
            <wp:simplePos x="0" y="0"/>
            <wp:positionH relativeFrom="column">
              <wp:posOffset>2183130</wp:posOffset>
            </wp:positionH>
            <wp:positionV relativeFrom="paragraph">
              <wp:posOffset>184785</wp:posOffset>
            </wp:positionV>
            <wp:extent cx="1775460" cy="1180465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Default="00E20D24" w:rsidP="00AA0534">
      <w:pPr>
        <w:spacing w:line="460" w:lineRule="exact"/>
        <w:rPr>
          <w:rFonts w:ascii="標楷體" w:eastAsia="標楷體" w:hAnsi="標楷體"/>
          <w:sz w:val="32"/>
        </w:rPr>
      </w:pPr>
    </w:p>
    <w:p w:rsidR="00E20D24" w:rsidRPr="00E20D24" w:rsidRDefault="00E20D24" w:rsidP="00E20D24">
      <w:pPr>
        <w:spacing w:afterLines="50" w:after="180"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proofErr w:type="gramStart"/>
      <w:r w:rsidRPr="00E20D2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E20D24">
        <w:rPr>
          <w:rFonts w:ascii="標楷體" w:eastAsia="標楷體" w:hAnsi="標楷體" w:hint="eastAsia"/>
          <w:sz w:val="28"/>
          <w:szCs w:val="28"/>
        </w:rPr>
        <w:t>活動流程</w:t>
      </w:r>
      <w:proofErr w:type="gramStart"/>
      <w:r w:rsidRPr="00E20D24">
        <w:rPr>
          <w:rFonts w:ascii="標楷體" w:eastAsia="標楷體" w:hAnsi="標楷體" w:hint="eastAsia"/>
          <w:sz w:val="28"/>
          <w:szCs w:val="28"/>
        </w:rPr>
        <w:t>＊</w:t>
      </w:r>
      <w:proofErr w:type="gramEnd"/>
    </w:p>
    <w:tbl>
      <w:tblPr>
        <w:tblStyle w:val="a5"/>
        <w:tblW w:w="0" w:type="auto"/>
        <w:tblInd w:w="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7195"/>
      </w:tblGrid>
      <w:tr w:rsidR="00E20D24" w:rsidRPr="00E20D24" w:rsidTr="00B0497A">
        <w:trPr>
          <w:trHeight w:val="544"/>
        </w:trPr>
        <w:tc>
          <w:tcPr>
            <w:tcW w:w="2093" w:type="dxa"/>
            <w:shd w:val="clear" w:color="auto" w:fill="FFCC99"/>
            <w:vAlign w:val="center"/>
          </w:tcPr>
          <w:p w:rsidR="00E20D24" w:rsidRPr="00E20D24" w:rsidRDefault="00E20D24" w:rsidP="00E20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8329" w:type="dxa"/>
            <w:gridSpan w:val="2"/>
            <w:shd w:val="clear" w:color="auto" w:fill="FFCC99"/>
            <w:vAlign w:val="center"/>
          </w:tcPr>
          <w:p w:rsidR="00E20D24" w:rsidRPr="00E20D24" w:rsidRDefault="00E20D24" w:rsidP="00E20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 xml:space="preserve">內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 xml:space="preserve"> 容</w:t>
            </w:r>
          </w:p>
        </w:tc>
      </w:tr>
      <w:tr w:rsidR="00E20D24" w:rsidRPr="00E20D24" w:rsidTr="00B0497A">
        <w:trPr>
          <w:trHeight w:val="552"/>
        </w:trPr>
        <w:tc>
          <w:tcPr>
            <w:tcW w:w="2093" w:type="dxa"/>
            <w:vAlign w:val="center"/>
          </w:tcPr>
          <w:p w:rsidR="00E20D24" w:rsidRPr="00E20D24" w:rsidRDefault="00E20D24" w:rsidP="00E20D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18:20~18:30</w:t>
            </w:r>
          </w:p>
        </w:tc>
        <w:tc>
          <w:tcPr>
            <w:tcW w:w="8329" w:type="dxa"/>
            <w:gridSpan w:val="2"/>
            <w:vAlign w:val="center"/>
          </w:tcPr>
          <w:p w:rsidR="00E20D24" w:rsidRPr="00E20D24" w:rsidRDefault="00E20D24" w:rsidP="00E20D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報 到</w:t>
            </w:r>
          </w:p>
        </w:tc>
      </w:tr>
      <w:tr w:rsidR="00E20D24" w:rsidRPr="00E20D24" w:rsidTr="00B0497A">
        <w:trPr>
          <w:trHeight w:val="561"/>
        </w:trPr>
        <w:tc>
          <w:tcPr>
            <w:tcW w:w="2093" w:type="dxa"/>
            <w:vAlign w:val="center"/>
          </w:tcPr>
          <w:p w:rsidR="00E20D24" w:rsidRPr="00E20D24" w:rsidRDefault="00E20D24" w:rsidP="00E20D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18:30~19:00</w:t>
            </w:r>
          </w:p>
        </w:tc>
        <w:tc>
          <w:tcPr>
            <w:tcW w:w="8329" w:type="dxa"/>
            <w:gridSpan w:val="2"/>
            <w:vAlign w:val="center"/>
          </w:tcPr>
          <w:p w:rsidR="00E20D24" w:rsidRPr="00E20D24" w:rsidRDefault="00E20D24" w:rsidP="00E20D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教育部幼兒園教學正常化系列宣導短片欣賞</w:t>
            </w:r>
          </w:p>
        </w:tc>
      </w:tr>
      <w:tr w:rsidR="00E20D24" w:rsidRPr="00E20D24" w:rsidTr="00B0497A">
        <w:tc>
          <w:tcPr>
            <w:tcW w:w="2093" w:type="dxa"/>
            <w:vMerge w:val="restart"/>
            <w:vAlign w:val="center"/>
          </w:tcPr>
          <w:p w:rsidR="00E20D24" w:rsidRPr="00E20D24" w:rsidRDefault="00E20D24" w:rsidP="00E20D2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19:00~21:00</w:t>
            </w:r>
          </w:p>
        </w:tc>
        <w:tc>
          <w:tcPr>
            <w:tcW w:w="1134" w:type="dxa"/>
            <w:vAlign w:val="center"/>
          </w:tcPr>
          <w:p w:rsidR="00E20D24" w:rsidRPr="00E20D24" w:rsidRDefault="00E20D24" w:rsidP="00E20D2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7195" w:type="dxa"/>
            <w:vAlign w:val="center"/>
          </w:tcPr>
          <w:p w:rsidR="00E20D24" w:rsidRPr="00E20D24" w:rsidRDefault="00E20D24" w:rsidP="00E20D2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「如何在家培養孩子的想像、創造力」專題講座</w:t>
            </w:r>
          </w:p>
        </w:tc>
      </w:tr>
      <w:tr w:rsidR="00E20D24" w:rsidRPr="00E20D24" w:rsidTr="00B0497A">
        <w:trPr>
          <w:trHeight w:val="505"/>
        </w:trPr>
        <w:tc>
          <w:tcPr>
            <w:tcW w:w="2093" w:type="dxa"/>
            <w:vMerge/>
            <w:vAlign w:val="center"/>
          </w:tcPr>
          <w:p w:rsidR="00E20D24" w:rsidRPr="00E20D24" w:rsidRDefault="00E20D24" w:rsidP="00E20D2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20D24" w:rsidRPr="00E20D24" w:rsidRDefault="00E20D24" w:rsidP="00E20D2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幼兒</w:t>
            </w:r>
          </w:p>
        </w:tc>
        <w:tc>
          <w:tcPr>
            <w:tcW w:w="7195" w:type="dxa"/>
            <w:vAlign w:val="center"/>
          </w:tcPr>
          <w:p w:rsidR="00E20D24" w:rsidRPr="00E20D24" w:rsidRDefault="00E20D24" w:rsidP="00E20D2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20D24">
              <w:rPr>
                <w:rFonts w:ascii="標楷體" w:eastAsia="標楷體" w:hAnsi="標楷體" w:hint="eastAsia"/>
                <w:sz w:val="28"/>
                <w:szCs w:val="28"/>
              </w:rPr>
              <w:t>捏塑玩創意</w:t>
            </w:r>
            <w:proofErr w:type="gramEnd"/>
          </w:p>
        </w:tc>
      </w:tr>
    </w:tbl>
    <w:p w:rsidR="00461BFD" w:rsidRDefault="00461BFD" w:rsidP="00C027FB">
      <w:pPr>
        <w:spacing w:line="460" w:lineRule="exact"/>
        <w:rPr>
          <w:rFonts w:ascii="標楷體" w:eastAsia="標楷體" w:hAnsi="標楷體"/>
          <w:sz w:val="32"/>
        </w:rPr>
      </w:pPr>
    </w:p>
    <w:p w:rsidR="00461BFD" w:rsidRDefault="00461BFD" w:rsidP="00461BFD">
      <w:pPr>
        <w:spacing w:line="460" w:lineRule="exact"/>
        <w:jc w:val="center"/>
        <w:rPr>
          <w:rFonts w:ascii="標楷體" w:eastAsia="標楷體" w:hAnsi="標楷體"/>
          <w:sz w:val="32"/>
        </w:rPr>
      </w:pPr>
    </w:p>
    <w:p w:rsidR="00461BFD" w:rsidRPr="00FE2025" w:rsidRDefault="00461BFD" w:rsidP="00461BFD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Pr="00FE2025">
        <w:rPr>
          <w:rFonts w:ascii="標楷體" w:eastAsia="標楷體" w:hAnsi="標楷體" w:hint="eastAsia"/>
          <w:b/>
          <w:sz w:val="32"/>
          <w:szCs w:val="32"/>
        </w:rPr>
        <w:t>學年度推動幼兒園親職教育</w:t>
      </w:r>
    </w:p>
    <w:p w:rsidR="00461BFD" w:rsidRPr="00FE2025" w:rsidRDefault="00461BFD" w:rsidP="00461BFD">
      <w:pPr>
        <w:spacing w:afterLines="50" w:after="18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1F4D">
        <w:rPr>
          <w:rFonts w:ascii="標楷體" w:eastAsia="標楷體" w:hAnsi="標楷體" w:hint="eastAsia"/>
          <w:b/>
          <w:sz w:val="32"/>
          <w:szCs w:val="32"/>
        </w:rPr>
        <w:t>「</w:t>
      </w:r>
      <w:r w:rsidR="009E2D8B">
        <w:rPr>
          <w:rFonts w:ascii="標楷體" w:eastAsia="標楷體" w:hAnsi="標楷體" w:hint="eastAsia"/>
          <w:b/>
          <w:sz w:val="32"/>
          <w:szCs w:val="32"/>
        </w:rPr>
        <w:t>如何在家</w:t>
      </w:r>
      <w:r w:rsidR="00B66D7F">
        <w:rPr>
          <w:rFonts w:ascii="標楷體" w:eastAsia="標楷體" w:hAnsi="標楷體" w:hint="eastAsia"/>
          <w:b/>
          <w:sz w:val="32"/>
          <w:szCs w:val="32"/>
        </w:rPr>
        <w:t>培</w:t>
      </w:r>
      <w:r w:rsidR="009E2D8B">
        <w:rPr>
          <w:rFonts w:ascii="標楷體" w:eastAsia="標楷體" w:hAnsi="標楷體" w:hint="eastAsia"/>
          <w:b/>
          <w:sz w:val="32"/>
          <w:szCs w:val="32"/>
        </w:rPr>
        <w:t>養孩子的想像、創造力</w:t>
      </w:r>
      <w:r w:rsidRPr="00701F4D">
        <w:rPr>
          <w:rFonts w:ascii="標楷體" w:eastAsia="標楷體" w:hAnsi="標楷體" w:hint="eastAsia"/>
          <w:b/>
          <w:sz w:val="32"/>
          <w:szCs w:val="32"/>
        </w:rPr>
        <w:t>」</w:t>
      </w:r>
      <w:r w:rsidRPr="00FE2025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p w:rsidR="00461BFD" w:rsidRPr="007460DA" w:rsidRDefault="00461BFD" w:rsidP="00461BFD">
      <w:pPr>
        <w:jc w:val="center"/>
        <w:rPr>
          <w:rFonts w:eastAsia="標楷體"/>
          <w:bCs/>
          <w:sz w:val="28"/>
          <w:szCs w:val="28"/>
        </w:rPr>
      </w:pPr>
    </w:p>
    <w:tbl>
      <w:tblPr>
        <w:tblW w:w="932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35"/>
        <w:gridCol w:w="1675"/>
        <w:gridCol w:w="850"/>
        <w:gridCol w:w="1701"/>
        <w:gridCol w:w="851"/>
        <w:gridCol w:w="1302"/>
      </w:tblGrid>
      <w:tr w:rsidR="00461BFD" w:rsidRPr="00E75E5D" w:rsidTr="00461BFD">
        <w:tc>
          <w:tcPr>
            <w:tcW w:w="1908" w:type="dxa"/>
            <w:vAlign w:val="center"/>
          </w:tcPr>
          <w:p w:rsidR="00461BFD" w:rsidRPr="00E75E5D" w:rsidRDefault="00461BFD" w:rsidP="00286390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E75E5D">
              <w:rPr>
                <w:rFonts w:eastAsia="標楷體" w:hint="eastAsia"/>
                <w:bCs/>
                <w:sz w:val="28"/>
                <w:szCs w:val="28"/>
              </w:rPr>
              <w:t>園所名稱</w:t>
            </w:r>
          </w:p>
        </w:tc>
        <w:tc>
          <w:tcPr>
            <w:tcW w:w="7414" w:type="dxa"/>
            <w:gridSpan w:val="6"/>
            <w:vAlign w:val="center"/>
          </w:tcPr>
          <w:p w:rsidR="00461BFD" w:rsidRPr="00E75E5D" w:rsidRDefault="00461BFD" w:rsidP="00286390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75E5D">
              <w:rPr>
                <w:rFonts w:eastAsia="標楷體" w:hint="eastAsia"/>
                <w:bCs/>
                <w:sz w:val="28"/>
                <w:szCs w:val="28"/>
              </w:rPr>
              <w:t xml:space="preserve">               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□公立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國小附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設幼兒園</w:t>
            </w:r>
          </w:p>
          <w:p w:rsidR="00461BFD" w:rsidRPr="00E75E5D" w:rsidRDefault="00461BFD" w:rsidP="00286390">
            <w:pPr>
              <w:spacing w:line="4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E75E5D">
              <w:rPr>
                <w:rFonts w:eastAsia="標楷體" w:hint="eastAsia"/>
                <w:bCs/>
                <w:sz w:val="28"/>
                <w:szCs w:val="28"/>
              </w:rPr>
              <w:t xml:space="preserve">           </w:t>
            </w:r>
            <w:r w:rsidRPr="00E75E5D">
              <w:rPr>
                <w:rFonts w:eastAsia="標楷體" w:hint="eastAsia"/>
                <w:bCs/>
                <w:sz w:val="28"/>
                <w:szCs w:val="28"/>
              </w:rPr>
              <w:t>區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</w:rPr>
              <w:t>立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幼兒園</w:t>
            </w:r>
          </w:p>
          <w:p w:rsidR="00461BFD" w:rsidRPr="00E75E5D" w:rsidRDefault="00461BFD" w:rsidP="00286390">
            <w:pPr>
              <w:spacing w:line="4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E75E5D">
              <w:rPr>
                <w:rFonts w:eastAsia="標楷體" w:hint="eastAsia"/>
                <w:bCs/>
                <w:sz w:val="28"/>
                <w:szCs w:val="28"/>
              </w:rPr>
              <w:t xml:space="preserve">               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□私立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</w:rPr>
              <w:t>幼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兒</w:t>
            </w:r>
            <w:r w:rsidRPr="00E75E5D">
              <w:rPr>
                <w:rFonts w:ascii="標楷體" w:eastAsia="標楷體" w:hAnsi="標楷體" w:hint="eastAsia"/>
                <w:bCs/>
                <w:sz w:val="28"/>
                <w:szCs w:val="28"/>
              </w:rPr>
              <w:t>園</w:t>
            </w:r>
          </w:p>
        </w:tc>
      </w:tr>
      <w:tr w:rsidR="00B66D7F" w:rsidRPr="00E75E5D" w:rsidTr="00B66D7F">
        <w:trPr>
          <w:trHeight w:val="767"/>
        </w:trPr>
        <w:tc>
          <w:tcPr>
            <w:tcW w:w="1908" w:type="dxa"/>
            <w:vAlign w:val="center"/>
          </w:tcPr>
          <w:p w:rsidR="00B66D7F" w:rsidRPr="00E75E5D" w:rsidRDefault="00B66D7F" w:rsidP="00286390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家長姓名</w:t>
            </w:r>
          </w:p>
        </w:tc>
        <w:tc>
          <w:tcPr>
            <w:tcW w:w="3560" w:type="dxa"/>
            <w:gridSpan w:val="3"/>
            <w:vAlign w:val="center"/>
          </w:tcPr>
          <w:p w:rsidR="00B66D7F" w:rsidRPr="00E7189C" w:rsidRDefault="00B66D7F" w:rsidP="00286390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6D7F" w:rsidRPr="00E7189C" w:rsidRDefault="00B66D7F" w:rsidP="00286390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與幼兒關係</w:t>
            </w:r>
          </w:p>
        </w:tc>
        <w:tc>
          <w:tcPr>
            <w:tcW w:w="2153" w:type="dxa"/>
            <w:gridSpan w:val="2"/>
            <w:vAlign w:val="center"/>
          </w:tcPr>
          <w:p w:rsidR="00B66D7F" w:rsidRPr="00E7189C" w:rsidRDefault="00B66D7F" w:rsidP="0028639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B66D7F" w:rsidRPr="00E75E5D" w:rsidTr="00B66D7F">
        <w:trPr>
          <w:trHeight w:val="693"/>
        </w:trPr>
        <w:tc>
          <w:tcPr>
            <w:tcW w:w="1908" w:type="dxa"/>
            <w:vAlign w:val="center"/>
          </w:tcPr>
          <w:p w:rsidR="00B66D7F" w:rsidRPr="00E75E5D" w:rsidRDefault="00B66D7F" w:rsidP="00286390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幼兒姓名</w:t>
            </w:r>
          </w:p>
        </w:tc>
        <w:tc>
          <w:tcPr>
            <w:tcW w:w="2710" w:type="dxa"/>
            <w:gridSpan w:val="2"/>
            <w:vAlign w:val="center"/>
          </w:tcPr>
          <w:p w:rsidR="00B66D7F" w:rsidRPr="00E7189C" w:rsidRDefault="00B66D7F" w:rsidP="00B66D7F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66D7F" w:rsidRPr="00E7189C" w:rsidRDefault="00B66D7F" w:rsidP="0028639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:rsidR="00B66D7F" w:rsidRPr="00E7189C" w:rsidRDefault="00B66D7F" w:rsidP="0028639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66D7F" w:rsidRPr="00E7189C" w:rsidRDefault="00B66D7F" w:rsidP="0028639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年齡</w:t>
            </w:r>
          </w:p>
        </w:tc>
        <w:tc>
          <w:tcPr>
            <w:tcW w:w="1302" w:type="dxa"/>
            <w:vAlign w:val="center"/>
          </w:tcPr>
          <w:p w:rsidR="00B66D7F" w:rsidRPr="00E7189C" w:rsidRDefault="00B66D7F" w:rsidP="0028639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61BFD" w:rsidRPr="00E75E5D" w:rsidTr="00461BFD">
        <w:trPr>
          <w:trHeight w:val="699"/>
        </w:trPr>
        <w:tc>
          <w:tcPr>
            <w:tcW w:w="1908" w:type="dxa"/>
            <w:vMerge w:val="restart"/>
            <w:vAlign w:val="center"/>
          </w:tcPr>
          <w:p w:rsidR="00461BFD" w:rsidRPr="00E75E5D" w:rsidRDefault="00461BFD" w:rsidP="00286390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E75E5D">
              <w:rPr>
                <w:rFonts w:eastAsia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1035" w:type="dxa"/>
            <w:vAlign w:val="center"/>
          </w:tcPr>
          <w:p w:rsidR="00461BFD" w:rsidRPr="007460DA" w:rsidRDefault="00461BFD" w:rsidP="00286390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460DA">
              <w:rPr>
                <w:rFonts w:eastAsia="標楷體" w:hint="eastAsia"/>
                <w:bCs/>
                <w:sz w:val="28"/>
                <w:szCs w:val="28"/>
              </w:rPr>
              <w:t>住家</w:t>
            </w:r>
          </w:p>
        </w:tc>
        <w:tc>
          <w:tcPr>
            <w:tcW w:w="6379" w:type="dxa"/>
            <w:gridSpan w:val="5"/>
            <w:vAlign w:val="center"/>
          </w:tcPr>
          <w:p w:rsidR="00461BFD" w:rsidRPr="00E75E5D" w:rsidRDefault="00461BFD" w:rsidP="00286390">
            <w:pPr>
              <w:widowControl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61BFD" w:rsidRPr="00E75E5D" w:rsidTr="00461BFD">
        <w:trPr>
          <w:trHeight w:val="809"/>
        </w:trPr>
        <w:tc>
          <w:tcPr>
            <w:tcW w:w="1908" w:type="dxa"/>
            <w:vMerge/>
            <w:vAlign w:val="center"/>
          </w:tcPr>
          <w:p w:rsidR="00461BFD" w:rsidRPr="00E75E5D" w:rsidRDefault="00461BFD" w:rsidP="00286390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461BFD" w:rsidRPr="007460DA" w:rsidRDefault="00461BFD" w:rsidP="00286390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公司</w:t>
            </w:r>
          </w:p>
        </w:tc>
        <w:tc>
          <w:tcPr>
            <w:tcW w:w="6379" w:type="dxa"/>
            <w:gridSpan w:val="5"/>
            <w:vAlign w:val="center"/>
          </w:tcPr>
          <w:p w:rsidR="00461BFD" w:rsidRPr="00E75E5D" w:rsidRDefault="00461BFD" w:rsidP="00286390">
            <w:pPr>
              <w:spacing w:line="4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父</w:t>
            </w:r>
            <w:r>
              <w:rPr>
                <w:rFonts w:eastAsia="標楷體" w:hint="eastAsia"/>
                <w:bCs/>
                <w:sz w:val="28"/>
                <w:szCs w:val="28"/>
              </w:rPr>
              <w:t>)                 (</w:t>
            </w:r>
            <w:r>
              <w:rPr>
                <w:rFonts w:eastAsia="標楷體" w:hint="eastAsia"/>
                <w:bCs/>
                <w:sz w:val="28"/>
                <w:szCs w:val="28"/>
              </w:rPr>
              <w:t>母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461BFD" w:rsidRPr="00E75E5D" w:rsidTr="00461BFD">
        <w:trPr>
          <w:trHeight w:val="809"/>
        </w:trPr>
        <w:tc>
          <w:tcPr>
            <w:tcW w:w="1908" w:type="dxa"/>
            <w:vMerge/>
            <w:vAlign w:val="center"/>
          </w:tcPr>
          <w:p w:rsidR="00461BFD" w:rsidRPr="00E75E5D" w:rsidRDefault="00461BFD" w:rsidP="00286390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461BFD" w:rsidRPr="00E75E5D" w:rsidRDefault="00461BFD" w:rsidP="00286390">
            <w:pPr>
              <w:widowControl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6379" w:type="dxa"/>
            <w:gridSpan w:val="5"/>
            <w:vAlign w:val="center"/>
          </w:tcPr>
          <w:p w:rsidR="00461BFD" w:rsidRPr="00E75E5D" w:rsidRDefault="00461BFD" w:rsidP="00286390">
            <w:pPr>
              <w:spacing w:line="4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父</w:t>
            </w:r>
            <w:r>
              <w:rPr>
                <w:rFonts w:eastAsia="標楷體" w:hint="eastAsia"/>
                <w:bCs/>
                <w:sz w:val="28"/>
                <w:szCs w:val="28"/>
              </w:rPr>
              <w:t>)                 (</w:t>
            </w:r>
            <w:r>
              <w:rPr>
                <w:rFonts w:eastAsia="標楷體" w:hint="eastAsia"/>
                <w:bCs/>
                <w:sz w:val="28"/>
                <w:szCs w:val="28"/>
              </w:rPr>
              <w:t>母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461BFD" w:rsidRPr="00E75E5D" w:rsidTr="00461BFD">
        <w:trPr>
          <w:trHeight w:val="2465"/>
        </w:trPr>
        <w:tc>
          <w:tcPr>
            <w:tcW w:w="9322" w:type="dxa"/>
            <w:gridSpan w:val="7"/>
          </w:tcPr>
          <w:p w:rsidR="00461BFD" w:rsidRDefault="00461BFD" w:rsidP="00286390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461BFD" w:rsidRDefault="00461BFD" w:rsidP="00286390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1.請各園鼓勵</w:t>
            </w:r>
            <w:r w:rsidR="00B66D7F">
              <w:rPr>
                <w:rFonts w:ascii="標楷體" w:eastAsia="標楷體" w:hAnsi="標楷體" w:hint="eastAsia"/>
                <w:sz w:val="28"/>
                <w:szCs w:val="28"/>
              </w:rPr>
              <w:t>一般家庭及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新住民家庭親子同行報名參加。</w:t>
            </w:r>
          </w:p>
          <w:p w:rsidR="00E25638" w:rsidRDefault="00461BFD" w:rsidP="00B66D7F">
            <w:pPr>
              <w:snapToGrid w:val="0"/>
              <w:spacing w:beforeLines="50" w:before="180"/>
              <w:ind w:leftChars="1" w:left="285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66D7F" w:rsidRPr="00B66D7F">
              <w:rPr>
                <w:rFonts w:ascii="標楷體" w:eastAsia="標楷體" w:hAnsi="標楷體" w:hint="eastAsia"/>
                <w:sz w:val="28"/>
                <w:szCs w:val="28"/>
              </w:rPr>
              <w:t>欲參加之家長及社區民眾，請於106年4月12日(星期三)前以電話或傳真報名表完成報名，依先後順序額滿為止。</w:t>
            </w:r>
          </w:p>
          <w:p w:rsidR="00E25638" w:rsidRDefault="00E25638" w:rsidP="00E25638">
            <w:pPr>
              <w:snapToGrid w:val="0"/>
              <w:spacing w:beforeLines="50" w:before="180"/>
              <w:ind w:leftChars="1" w:left="285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66D7F" w:rsidRPr="00B66D7F">
              <w:rPr>
                <w:rFonts w:ascii="標楷體" w:eastAsia="標楷體" w:hAnsi="標楷體" w:hint="eastAsia"/>
                <w:sz w:val="28"/>
                <w:szCs w:val="28"/>
              </w:rPr>
              <w:t>報名事宜倘有疑問請電洽承辦人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66D7F" w:rsidRPr="00B66D7F">
              <w:rPr>
                <w:rFonts w:ascii="標楷體" w:eastAsia="標楷體" w:hAnsi="標楷體" w:hint="eastAsia"/>
                <w:sz w:val="28"/>
                <w:szCs w:val="28"/>
              </w:rPr>
              <w:t>廖韋綾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老師，</w:t>
            </w:r>
            <w:r w:rsidR="00B66D7F" w:rsidRPr="00B66D7F">
              <w:rPr>
                <w:rFonts w:ascii="標楷體" w:eastAsia="標楷體" w:hAnsi="標楷體" w:hint="eastAsia"/>
                <w:sz w:val="28"/>
                <w:szCs w:val="28"/>
              </w:rPr>
              <w:t>電話：27998085分機582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61BFD" w:rsidRPr="007460DA" w:rsidRDefault="00E25638" w:rsidP="00E25638">
            <w:pPr>
              <w:snapToGrid w:val="0"/>
              <w:spacing w:beforeLines="50" w:before="180"/>
              <w:ind w:leftChars="1" w:left="285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B66D7F" w:rsidRPr="00B66D7F">
              <w:rPr>
                <w:rFonts w:ascii="標楷體" w:eastAsia="標楷體" w:hAnsi="標楷體" w:hint="eastAsia"/>
                <w:sz w:val="28"/>
                <w:szCs w:val="28"/>
              </w:rPr>
              <w:t>傳真號碼：2799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66D7F" w:rsidRPr="00B66D7F">
              <w:rPr>
                <w:rFonts w:ascii="標楷體" w:eastAsia="標楷體" w:hAnsi="標楷體" w:hint="eastAsia"/>
                <w:sz w:val="28"/>
                <w:szCs w:val="28"/>
              </w:rPr>
              <w:t>1543，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或以</w:t>
            </w:r>
            <w:r w:rsidR="00B66D7F" w:rsidRPr="00B66D7F">
              <w:rPr>
                <w:rFonts w:ascii="標楷體" w:eastAsia="標楷體" w:hAnsi="標楷體" w:hint="eastAsia"/>
                <w:sz w:val="28"/>
                <w:szCs w:val="28"/>
              </w:rPr>
              <w:t>聯絡箱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(#133)交換至內湖國小附設幼兒園</w:t>
            </w:r>
            <w:r w:rsidR="00461BFD" w:rsidRPr="007B77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61BFD" w:rsidRPr="0020700D" w:rsidRDefault="00461BFD" w:rsidP="00B66D7F">
      <w:pPr>
        <w:snapToGrid w:val="0"/>
        <w:spacing w:line="360" w:lineRule="auto"/>
        <w:ind w:leftChars="354" w:left="850"/>
        <w:jc w:val="both"/>
      </w:pPr>
    </w:p>
    <w:p w:rsidR="00211E2D" w:rsidRDefault="00211E2D" w:rsidP="00EE7D51">
      <w:pPr>
        <w:jc w:val="center"/>
        <w:rPr>
          <w:rFonts w:eastAsia="標楷體"/>
          <w:color w:val="000000"/>
        </w:rPr>
      </w:pPr>
    </w:p>
    <w:p w:rsidR="00211E2D" w:rsidRDefault="00211E2D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211E2D" w:rsidRDefault="00211E2D" w:rsidP="00211E2D">
      <w:pPr>
        <w:spacing w:line="336" w:lineRule="atLeast"/>
        <w:rPr>
          <w:rFonts w:ascii="Arial" w:hAnsi="Arial" w:cs="Arial"/>
          <w:kern w:val="0"/>
          <w:sz w:val="18"/>
          <w:szCs w:val="18"/>
        </w:rPr>
      </w:pPr>
    </w:p>
    <w:p w:rsidR="00211E2D" w:rsidRPr="00B03B81" w:rsidRDefault="00211E2D" w:rsidP="00211E2D">
      <w:pPr>
        <w:spacing w:line="336" w:lineRule="atLeast"/>
        <w:rPr>
          <w:rFonts w:ascii="Arial" w:hAnsi="Arial" w:cs="Arial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211E2D" w:rsidRPr="00B03B81" w:rsidTr="00B003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E2D" w:rsidRPr="00B03B81" w:rsidRDefault="00211E2D" w:rsidP="00B0038F">
            <w:pPr>
              <w:widowControl/>
              <w:spacing w:line="336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B03B81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臺北市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內湖區</w:t>
            </w:r>
            <w:r w:rsidRPr="00B03B81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內湖國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民</w:t>
            </w:r>
            <w:r w:rsidRPr="00B03B81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小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學</w:t>
            </w:r>
            <w:r w:rsidRPr="00B03B81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地理</w:t>
            </w:r>
            <w:r w:rsidRPr="00B03B81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位置圖與公車一覽表</w:t>
            </w:r>
          </w:p>
        </w:tc>
      </w:tr>
      <w:tr w:rsidR="00211E2D" w:rsidRPr="00B03B81" w:rsidTr="00B00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11E2D" w:rsidRPr="00B03B81" w:rsidRDefault="00211E2D" w:rsidP="00B0038F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211E2D" w:rsidRDefault="00211E2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66DF8" wp14:editId="6125A506">
                <wp:simplePos x="0" y="0"/>
                <wp:positionH relativeFrom="column">
                  <wp:posOffset>3107276</wp:posOffset>
                </wp:positionH>
                <wp:positionV relativeFrom="paragraph">
                  <wp:posOffset>61797</wp:posOffset>
                </wp:positionV>
                <wp:extent cx="1878965" cy="1715955"/>
                <wp:effectExtent l="0" t="323850" r="292735" b="0"/>
                <wp:wrapNone/>
                <wp:docPr id="5" name="向下箭號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7451">
                          <a:off x="0" y="0"/>
                          <a:ext cx="1878965" cy="171595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61002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1CD" w:rsidRPr="008C61CD" w:rsidRDefault="008C61CD" w:rsidP="008C61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C61C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可由</w:t>
                            </w:r>
                            <w:r w:rsidRPr="008C61C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single"/>
                              </w:rPr>
                              <w:t>麗山街31號對門</w:t>
                            </w:r>
                            <w:r w:rsidRPr="008C61C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進入本校附幼</w:t>
                            </w:r>
                          </w:p>
                          <w:p w:rsidR="008C61CD" w:rsidRDefault="008C6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向下箭號圖說文字 5" o:spid="_x0000_s1027" type="#_x0000_t80" style="position:absolute;left:0;text-align:left;margin-left:244.65pt;margin-top:4.85pt;width:147.95pt;height:135.1pt;rotation:151546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" adj="14035,5868,8424,8334" filled="f" strokecolor="red" strokeweight="3pt">
                <v:textbox>
                  <w:txbxContent>
                    <w:p w:rsidR="008C61CD" w:rsidRPr="008C61CD" w:rsidRDefault="008C61CD" w:rsidP="008C61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8C61C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可由</w:t>
                      </w:r>
                      <w:r w:rsidRPr="008C61C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single"/>
                        </w:rPr>
                        <w:t>麗山街31號對門</w:t>
                      </w:r>
                      <w:r w:rsidRPr="008C61C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進入本校附幼</w:t>
                      </w:r>
                    </w:p>
                    <w:p w:rsidR="008C61CD" w:rsidRDefault="008C61CD"/>
                  </w:txbxContent>
                </v:textbox>
              </v:shape>
            </w:pict>
          </mc:Fallback>
        </mc:AlternateContent>
      </w: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Arial" w:hAnsi="Arial" w:cs="Arial"/>
          <w:noProof/>
          <w:kern w:val="0"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4157D53D" wp14:editId="619C63B8">
            <wp:simplePos x="0" y="0"/>
            <wp:positionH relativeFrom="column">
              <wp:posOffset>956310</wp:posOffset>
            </wp:positionH>
            <wp:positionV relativeFrom="paragraph">
              <wp:posOffset>146685</wp:posOffset>
            </wp:positionV>
            <wp:extent cx="5097145" cy="3563620"/>
            <wp:effectExtent l="0" t="0" r="825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內湖國小位置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CE6C" wp14:editId="74EFB4D0">
                <wp:simplePos x="0" y="0"/>
                <wp:positionH relativeFrom="column">
                  <wp:posOffset>4427765</wp:posOffset>
                </wp:positionH>
                <wp:positionV relativeFrom="paragraph">
                  <wp:posOffset>90300</wp:posOffset>
                </wp:positionV>
                <wp:extent cx="2628900" cy="565851"/>
                <wp:effectExtent l="38100" t="133350" r="38100" b="81915"/>
                <wp:wrapNone/>
                <wp:docPr id="7" name="向左箭號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5436">
                          <a:off x="0" y="0"/>
                          <a:ext cx="2628900" cy="565851"/>
                        </a:xfrm>
                        <a:prstGeom prst="leftArrowCallout">
                          <a:avLst>
                            <a:gd name="adj1" fmla="val 25000"/>
                            <a:gd name="adj2" fmla="val 23148"/>
                            <a:gd name="adj3" fmla="val 51852"/>
                            <a:gd name="adj4" fmla="val 751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1CD" w:rsidRPr="008C61CD" w:rsidRDefault="008C61CD" w:rsidP="008C61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C61C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可沿本校圍牆(內湖路41號)轉入麗山街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向左箭號圖說文字 7" o:spid="_x0000_s1028" type="#_x0000_t77" style="position:absolute;left:0;text-align:left;margin-left:348.65pt;margin-top:7.1pt;width:207pt;height:44.55pt;rotation:-29989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" adj="5374,5800,2411" filled="f" strokecolor="red" strokeweight="2pt">
                <v:textbox>
                  <w:txbxContent>
                    <w:p w:rsidR="008C61CD" w:rsidRPr="008C61CD" w:rsidRDefault="008C61CD" w:rsidP="008C61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8C61C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可</w:t>
                      </w:r>
                      <w:r w:rsidRPr="008C61C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沿本校圍牆(內湖路4</w:t>
                      </w:r>
                      <w:r w:rsidRPr="008C61C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1號</w:t>
                      </w:r>
                      <w:r w:rsidRPr="008C61C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)轉</w:t>
                      </w:r>
                      <w:r w:rsidRPr="008C61C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入</w:t>
                      </w:r>
                      <w:r w:rsidRPr="008C61C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麗山街</w:t>
                      </w:r>
                    </w:p>
                  </w:txbxContent>
                </v:textbox>
              </v:shape>
            </w:pict>
          </mc:Fallback>
        </mc:AlternateContent>
      </w: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8C61CD" w:rsidRDefault="008C61C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</w:p>
    <w:p w:rsidR="00211E2D" w:rsidRPr="00B03B81" w:rsidRDefault="00211E2D" w:rsidP="00211E2D">
      <w:pPr>
        <w:snapToGrid w:val="0"/>
        <w:spacing w:line="240" w:lineRule="atLeast"/>
        <w:ind w:leftChars="295" w:left="708"/>
        <w:jc w:val="both"/>
        <w:rPr>
          <w:rFonts w:ascii="標楷體" w:eastAsia="標楷體" w:hAnsi="標楷體"/>
          <w:b/>
          <w:sz w:val="28"/>
          <w:szCs w:val="28"/>
        </w:rPr>
      </w:pPr>
      <w:r w:rsidRPr="00B03B81">
        <w:rPr>
          <w:rFonts w:ascii="標楷體" w:eastAsia="標楷體" w:hAnsi="標楷體" w:hint="eastAsia"/>
          <w:b/>
          <w:sz w:val="28"/>
          <w:szCs w:val="28"/>
        </w:rPr>
        <w:t>交通工具：</w:t>
      </w:r>
    </w:p>
    <w:p w:rsidR="00211E2D" w:rsidRDefault="00211E2D" w:rsidP="00211E2D">
      <w:pPr>
        <w:numPr>
          <w:ilvl w:val="0"/>
          <w:numId w:val="26"/>
        </w:numPr>
        <w:snapToGrid w:val="0"/>
        <w:spacing w:line="240" w:lineRule="atLeast"/>
        <w:ind w:leftChars="295" w:left="1068"/>
        <w:jc w:val="both"/>
        <w:rPr>
          <w:rFonts w:ascii="標楷體" w:eastAsia="標楷體" w:hAnsi="標楷體"/>
          <w:sz w:val="28"/>
          <w:szCs w:val="28"/>
        </w:rPr>
      </w:pPr>
      <w:r w:rsidRPr="00B03B81">
        <w:rPr>
          <w:rFonts w:ascii="標楷體" w:eastAsia="標楷體" w:hAnsi="標楷體" w:hint="eastAsia"/>
          <w:sz w:val="28"/>
          <w:szCs w:val="28"/>
        </w:rPr>
        <w:t>可搭乘捷運「</w:t>
      </w:r>
      <w:proofErr w:type="gramStart"/>
      <w:r w:rsidRPr="00B03B81">
        <w:rPr>
          <w:rFonts w:ascii="標楷體" w:eastAsia="標楷體" w:hAnsi="標楷體" w:hint="eastAsia"/>
          <w:sz w:val="28"/>
          <w:szCs w:val="28"/>
        </w:rPr>
        <w:t>文湖線</w:t>
      </w:r>
      <w:proofErr w:type="gramEnd"/>
      <w:r w:rsidRPr="00B03B81">
        <w:rPr>
          <w:rFonts w:ascii="標楷體" w:eastAsia="標楷體" w:hAnsi="標楷體" w:hint="eastAsia"/>
          <w:sz w:val="28"/>
          <w:szCs w:val="28"/>
        </w:rPr>
        <w:t>」至「港墘站」下車，沿內湖路直走即可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11E2D" w:rsidRPr="00B03B81" w:rsidRDefault="00211E2D" w:rsidP="008C61CD">
      <w:pPr>
        <w:numPr>
          <w:ilvl w:val="0"/>
          <w:numId w:val="26"/>
        </w:numPr>
        <w:snapToGrid w:val="0"/>
        <w:spacing w:beforeLines="50" w:before="180" w:afterLines="50" w:after="180" w:line="240" w:lineRule="atLeast"/>
        <w:ind w:leftChars="295" w:left="1068"/>
        <w:jc w:val="both"/>
        <w:rPr>
          <w:rFonts w:ascii="標楷體" w:eastAsia="標楷體" w:hAnsi="標楷體"/>
          <w:sz w:val="28"/>
          <w:szCs w:val="28"/>
        </w:rPr>
      </w:pPr>
      <w:r w:rsidRPr="00B03B81">
        <w:rPr>
          <w:rFonts w:ascii="標楷體" w:eastAsia="標楷體" w:hAnsi="標楷體" w:hint="eastAsia"/>
          <w:sz w:val="28"/>
          <w:szCs w:val="28"/>
        </w:rPr>
        <w:t>或搭乘公車如下：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6237"/>
      </w:tblGrid>
      <w:tr w:rsidR="00211E2D" w:rsidRPr="00220E25" w:rsidTr="008C61CD">
        <w:tc>
          <w:tcPr>
            <w:tcW w:w="993" w:type="dxa"/>
            <w:shd w:val="clear" w:color="auto" w:fill="auto"/>
            <w:vAlign w:val="bottom"/>
          </w:tcPr>
          <w:p w:rsidR="00211E2D" w:rsidRPr="00220E25" w:rsidRDefault="00211E2D" w:rsidP="008C61CD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E2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11E2D" w:rsidRPr="00220E25" w:rsidRDefault="00211E2D" w:rsidP="008C61CD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E25">
              <w:rPr>
                <w:rFonts w:ascii="標楷體" w:eastAsia="標楷體" w:hAnsi="標楷體" w:hint="eastAsia"/>
                <w:sz w:val="28"/>
                <w:szCs w:val="28"/>
              </w:rPr>
              <w:t>站名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211E2D" w:rsidRPr="00220E25" w:rsidRDefault="00211E2D" w:rsidP="008C61CD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E25">
              <w:rPr>
                <w:rFonts w:ascii="標楷體" w:eastAsia="標楷體" w:hAnsi="標楷體" w:hint="eastAsia"/>
                <w:sz w:val="28"/>
                <w:szCs w:val="28"/>
              </w:rPr>
              <w:t>可搭乘公車</w:t>
            </w:r>
          </w:p>
        </w:tc>
      </w:tr>
      <w:tr w:rsidR="00211E2D" w:rsidRPr="00220E25" w:rsidTr="008C61CD">
        <w:tc>
          <w:tcPr>
            <w:tcW w:w="993" w:type="dxa"/>
            <w:shd w:val="clear" w:color="auto" w:fill="auto"/>
            <w:vAlign w:val="center"/>
          </w:tcPr>
          <w:p w:rsidR="00211E2D" w:rsidRPr="00470C32" w:rsidRDefault="00211E2D" w:rsidP="00211E2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70C3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1E2D" w:rsidRPr="00470C32" w:rsidRDefault="00211E2D" w:rsidP="00211E2D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70C32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內湖國小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11E2D" w:rsidRPr="00470C32" w:rsidRDefault="00211E2D" w:rsidP="00211E2D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70C32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21,</w:t>
            </w:r>
            <w:r w:rsidRPr="00470C3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21直， 28，</w:t>
            </w:r>
            <w:r w:rsidRPr="00470C32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247,</w:t>
            </w:r>
            <w:r w:rsidRPr="00470C3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247區，247直，</w:t>
            </w:r>
            <w:r w:rsidRPr="00470C32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267,278</w:t>
            </w:r>
            <w:r w:rsidRPr="00470C3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，552，553，小2</w:t>
            </w:r>
          </w:p>
        </w:tc>
      </w:tr>
      <w:tr w:rsidR="00211E2D" w:rsidRPr="00220E25" w:rsidTr="008C61CD">
        <w:tc>
          <w:tcPr>
            <w:tcW w:w="993" w:type="dxa"/>
            <w:shd w:val="clear" w:color="auto" w:fill="auto"/>
            <w:vAlign w:val="center"/>
          </w:tcPr>
          <w:p w:rsidR="00211E2D" w:rsidRPr="00470C32" w:rsidRDefault="00211E2D" w:rsidP="00211E2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70C3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1E2D" w:rsidRPr="00470C32" w:rsidRDefault="00211E2D" w:rsidP="00211E2D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70C32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湖光國宅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11E2D" w:rsidRPr="00470C32" w:rsidRDefault="00211E2D" w:rsidP="00211E2D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70C32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0</w:t>
            </w:r>
            <w:r w:rsidRPr="00470C3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東，21，21直，214，222，278，286，286副，287，287區，552，620，652，677，681，683，小2，紅2，紅3，藍20區</w:t>
            </w:r>
          </w:p>
        </w:tc>
      </w:tr>
      <w:tr w:rsidR="00211E2D" w:rsidRPr="00220E25" w:rsidTr="008C61CD">
        <w:tc>
          <w:tcPr>
            <w:tcW w:w="993" w:type="dxa"/>
            <w:shd w:val="clear" w:color="auto" w:fill="auto"/>
            <w:vAlign w:val="center"/>
          </w:tcPr>
          <w:p w:rsidR="00211E2D" w:rsidRPr="00470C32" w:rsidRDefault="00211E2D" w:rsidP="00211E2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70C3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1E2D" w:rsidRPr="00470C32" w:rsidRDefault="00211E2D" w:rsidP="00211E2D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70C3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西湖圖書館</w:t>
            </w:r>
            <w:r w:rsidRPr="00470C3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(湖光教會)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11E2D" w:rsidRPr="00470C32" w:rsidRDefault="00211E2D" w:rsidP="00211E2D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70C3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0東，21，21直， 28，214，222，247，247區，247直，267，278，286，286副，287，287區，552，553，620，652，677，681，683，小2，紅2，紅3，藍20區</w:t>
            </w:r>
          </w:p>
        </w:tc>
      </w:tr>
    </w:tbl>
    <w:p w:rsidR="00211E2D" w:rsidRDefault="00211E2D" w:rsidP="00211E2D"/>
    <w:p w:rsidR="003E2F51" w:rsidRPr="00211E2D" w:rsidRDefault="003E2F51" w:rsidP="00EE7D51">
      <w:pPr>
        <w:jc w:val="center"/>
        <w:rPr>
          <w:rFonts w:eastAsia="標楷體"/>
          <w:color w:val="000000"/>
        </w:rPr>
      </w:pPr>
    </w:p>
    <w:sectPr w:rsidR="003E2F51" w:rsidRPr="00211E2D" w:rsidSect="009B5802">
      <w:footerReference w:type="even" r:id="rId13"/>
      <w:footerReference w:type="default" r:id="rId14"/>
      <w:pgSz w:w="11906" w:h="16838" w:code="9"/>
      <w:pgMar w:top="284" w:right="849" w:bottom="284" w:left="426" w:header="851" w:footer="85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1D" w:rsidRDefault="0088671D" w:rsidP="00C22D78">
      <w:r>
        <w:separator/>
      </w:r>
    </w:p>
  </w:endnote>
  <w:endnote w:type="continuationSeparator" w:id="0">
    <w:p w:rsidR="0088671D" w:rsidRDefault="0088671D" w:rsidP="00C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B3" w:rsidRDefault="001204B3" w:rsidP="00AA3A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04B3" w:rsidRDefault="001204B3" w:rsidP="00BE431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B3" w:rsidRDefault="001204B3" w:rsidP="00AA3A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4DB8">
      <w:rPr>
        <w:rStyle w:val="aa"/>
        <w:noProof/>
      </w:rPr>
      <w:t>1</w:t>
    </w:r>
    <w:r>
      <w:rPr>
        <w:rStyle w:val="aa"/>
      </w:rPr>
      <w:fldChar w:fldCharType="end"/>
    </w:r>
  </w:p>
  <w:p w:rsidR="001204B3" w:rsidRDefault="001204B3" w:rsidP="00BE431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1D" w:rsidRDefault="0088671D" w:rsidP="00C22D78">
      <w:r>
        <w:separator/>
      </w:r>
    </w:p>
  </w:footnote>
  <w:footnote w:type="continuationSeparator" w:id="0">
    <w:p w:rsidR="0088671D" w:rsidRDefault="0088671D" w:rsidP="00C2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B2A71E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071B45"/>
    <w:multiLevelType w:val="hybridMultilevel"/>
    <w:tmpl w:val="E7A09864"/>
    <w:lvl w:ilvl="0" w:tplc="918E79B8">
      <w:start w:val="3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7B851E5"/>
    <w:multiLevelType w:val="hybridMultilevel"/>
    <w:tmpl w:val="3CA04ACA"/>
    <w:lvl w:ilvl="0" w:tplc="B42A4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F0578"/>
    <w:multiLevelType w:val="hybridMultilevel"/>
    <w:tmpl w:val="BA12B2B4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F3D02"/>
    <w:multiLevelType w:val="hybridMultilevel"/>
    <w:tmpl w:val="8F0C6BDE"/>
    <w:lvl w:ilvl="0" w:tplc="F01E684A">
      <w:start w:val="2"/>
      <w:numFmt w:val="taiwaneseCountingThousand"/>
      <w:lvlText w:val="%1、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5">
    <w:nsid w:val="1ED45259"/>
    <w:multiLevelType w:val="hybridMultilevel"/>
    <w:tmpl w:val="B92C6288"/>
    <w:lvl w:ilvl="0" w:tplc="25DA6204">
      <w:start w:val="3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2268346F"/>
    <w:multiLevelType w:val="hybridMultilevel"/>
    <w:tmpl w:val="76644ADC"/>
    <w:lvl w:ilvl="0" w:tplc="D254787A">
      <w:start w:val="6"/>
      <w:numFmt w:val="ideographLegalTraditional"/>
      <w:lvlText w:val="%1、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7">
    <w:nsid w:val="2524170D"/>
    <w:multiLevelType w:val="hybridMultilevel"/>
    <w:tmpl w:val="18D89206"/>
    <w:lvl w:ilvl="0" w:tplc="A0B00876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5F67736"/>
    <w:multiLevelType w:val="hybridMultilevel"/>
    <w:tmpl w:val="25AED688"/>
    <w:lvl w:ilvl="0" w:tplc="88ACC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ED7B30"/>
    <w:multiLevelType w:val="hybridMultilevel"/>
    <w:tmpl w:val="29DE7752"/>
    <w:lvl w:ilvl="0" w:tplc="7C600F88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0">
    <w:nsid w:val="32510D42"/>
    <w:multiLevelType w:val="hybridMultilevel"/>
    <w:tmpl w:val="919A5FF4"/>
    <w:lvl w:ilvl="0" w:tplc="978C6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D9446D"/>
    <w:multiLevelType w:val="hybridMultilevel"/>
    <w:tmpl w:val="023CFEFC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2F1496D"/>
    <w:multiLevelType w:val="hybridMultilevel"/>
    <w:tmpl w:val="62DC06B6"/>
    <w:lvl w:ilvl="0" w:tplc="4A5AD964">
      <w:start w:val="1"/>
      <w:numFmt w:val="decimal"/>
      <w:lvlText w:val="%1."/>
      <w:lvlJc w:val="left"/>
      <w:pPr>
        <w:ind w:left="420" w:hanging="420"/>
      </w:pPr>
      <w:rPr>
        <w:rFonts w:ascii="Times New Roman" w:eastAsia="標楷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2C59A0"/>
    <w:multiLevelType w:val="hybridMultilevel"/>
    <w:tmpl w:val="4664C400"/>
    <w:lvl w:ilvl="0" w:tplc="76ECC4E4">
      <w:start w:val="5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>
    <w:nsid w:val="4AC07A77"/>
    <w:multiLevelType w:val="multilevel"/>
    <w:tmpl w:val="3A765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8" w:hanging="2160"/>
      </w:pPr>
      <w:rPr>
        <w:rFonts w:hint="default"/>
      </w:rPr>
    </w:lvl>
  </w:abstractNum>
  <w:abstractNum w:abstractNumId="15">
    <w:nsid w:val="4B9C7156"/>
    <w:multiLevelType w:val="hybridMultilevel"/>
    <w:tmpl w:val="2CAE81A2"/>
    <w:lvl w:ilvl="0" w:tplc="D9FC5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>
    <w:nsid w:val="513F17E2"/>
    <w:multiLevelType w:val="hybridMultilevel"/>
    <w:tmpl w:val="E7A09864"/>
    <w:lvl w:ilvl="0" w:tplc="918E79B8">
      <w:start w:val="3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AC175D3"/>
    <w:multiLevelType w:val="hybridMultilevel"/>
    <w:tmpl w:val="5A34FDE6"/>
    <w:lvl w:ilvl="0" w:tplc="B5C60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994E6C"/>
    <w:multiLevelType w:val="hybridMultilevel"/>
    <w:tmpl w:val="E6F8629C"/>
    <w:lvl w:ilvl="0" w:tplc="9E583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B57846"/>
    <w:multiLevelType w:val="hybridMultilevel"/>
    <w:tmpl w:val="EDBA8E70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95D57D8"/>
    <w:multiLevelType w:val="hybridMultilevel"/>
    <w:tmpl w:val="2D020BBE"/>
    <w:lvl w:ilvl="0" w:tplc="1C94CA6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6823C16"/>
    <w:multiLevelType w:val="hybridMultilevel"/>
    <w:tmpl w:val="F1E44038"/>
    <w:lvl w:ilvl="0" w:tplc="168A1A08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 w:hint="default"/>
        <w:color w:val="auto"/>
        <w:lang w:val="en-US"/>
      </w:rPr>
    </w:lvl>
    <w:lvl w:ilvl="1" w:tplc="AC0CE210">
      <w:start w:val="1"/>
      <w:numFmt w:val="taiwaneseCountingThousand"/>
      <w:lvlText w:val="%2、"/>
      <w:lvlJc w:val="left"/>
      <w:pPr>
        <w:ind w:left="1146" w:hanging="720"/>
      </w:pPr>
      <w:rPr>
        <w:rFonts w:ascii="Times New Roman" w:hAnsi="Times New Roman" w:cs="Times New Roman"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8740F5"/>
    <w:multiLevelType w:val="hybridMultilevel"/>
    <w:tmpl w:val="569E5424"/>
    <w:lvl w:ilvl="0" w:tplc="F01E684A">
      <w:start w:val="2"/>
      <w:numFmt w:val="taiwaneseCountingThousand"/>
      <w:lvlText w:val="%1、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4"/>
        </w:tabs>
        <w:ind w:left="13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4"/>
        </w:tabs>
        <w:ind w:left="27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4"/>
        </w:tabs>
        <w:ind w:left="42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4"/>
        </w:tabs>
        <w:ind w:left="4684" w:hanging="480"/>
      </w:pPr>
    </w:lvl>
  </w:abstractNum>
  <w:abstractNum w:abstractNumId="23">
    <w:nsid w:val="7C360910"/>
    <w:multiLevelType w:val="hybridMultilevel"/>
    <w:tmpl w:val="0570DEC0"/>
    <w:lvl w:ilvl="0" w:tplc="E14EF6E2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0"/>
        </w:tabs>
        <w:ind w:left="2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80"/>
        </w:tabs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0"/>
        </w:tabs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0"/>
        </w:tabs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480"/>
      </w:pPr>
    </w:lvl>
  </w:abstractNum>
  <w:abstractNum w:abstractNumId="24">
    <w:nsid w:val="7DBD152F"/>
    <w:multiLevelType w:val="hybridMultilevel"/>
    <w:tmpl w:val="CB029780"/>
    <w:lvl w:ilvl="0" w:tplc="4EF2E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2F76B0"/>
    <w:multiLevelType w:val="hybridMultilevel"/>
    <w:tmpl w:val="56BE0878"/>
    <w:lvl w:ilvl="0" w:tplc="8836FB9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5"/>
  </w:num>
  <w:num w:numId="3">
    <w:abstractNumId w:val="25"/>
  </w:num>
  <w:num w:numId="4">
    <w:abstractNumId w:val="5"/>
  </w:num>
  <w:num w:numId="5">
    <w:abstractNumId w:val="11"/>
  </w:num>
  <w:num w:numId="6">
    <w:abstractNumId w:val="13"/>
  </w:num>
  <w:num w:numId="7">
    <w:abstractNumId w:val="19"/>
  </w:num>
  <w:num w:numId="8">
    <w:abstractNumId w:val="20"/>
  </w:num>
  <w:num w:numId="9">
    <w:abstractNumId w:val="22"/>
  </w:num>
  <w:num w:numId="10">
    <w:abstractNumId w:val="4"/>
  </w:num>
  <w:num w:numId="11">
    <w:abstractNumId w:val="23"/>
  </w:num>
  <w:num w:numId="12">
    <w:abstractNumId w:val="6"/>
  </w:num>
  <w:num w:numId="13">
    <w:abstractNumId w:val="21"/>
  </w:num>
  <w:num w:numId="14">
    <w:abstractNumId w:val="7"/>
  </w:num>
  <w:num w:numId="15">
    <w:abstractNumId w:val="16"/>
  </w:num>
  <w:num w:numId="16">
    <w:abstractNumId w:val="12"/>
  </w:num>
  <w:num w:numId="17">
    <w:abstractNumId w:val="18"/>
  </w:num>
  <w:num w:numId="18">
    <w:abstractNumId w:val="2"/>
  </w:num>
  <w:num w:numId="19">
    <w:abstractNumId w:val="14"/>
  </w:num>
  <w:num w:numId="20">
    <w:abstractNumId w:val="1"/>
  </w:num>
  <w:num w:numId="21">
    <w:abstractNumId w:val="9"/>
  </w:num>
  <w:num w:numId="22">
    <w:abstractNumId w:val="8"/>
  </w:num>
  <w:num w:numId="23">
    <w:abstractNumId w:val="17"/>
  </w:num>
  <w:num w:numId="24">
    <w:abstractNumId w:val="10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69"/>
    <w:rsid w:val="000055D0"/>
    <w:rsid w:val="00006B84"/>
    <w:rsid w:val="0001583B"/>
    <w:rsid w:val="000219E1"/>
    <w:rsid w:val="000347EE"/>
    <w:rsid w:val="00036DEA"/>
    <w:rsid w:val="0004023E"/>
    <w:rsid w:val="00040FB3"/>
    <w:rsid w:val="00045112"/>
    <w:rsid w:val="0006145A"/>
    <w:rsid w:val="00061913"/>
    <w:rsid w:val="000662B9"/>
    <w:rsid w:val="00071113"/>
    <w:rsid w:val="00073A9F"/>
    <w:rsid w:val="00080C28"/>
    <w:rsid w:val="000820E4"/>
    <w:rsid w:val="000824AC"/>
    <w:rsid w:val="000829FE"/>
    <w:rsid w:val="000A3A30"/>
    <w:rsid w:val="000B5B3A"/>
    <w:rsid w:val="000C364C"/>
    <w:rsid w:val="000D765E"/>
    <w:rsid w:val="00102A01"/>
    <w:rsid w:val="00111FFD"/>
    <w:rsid w:val="00117362"/>
    <w:rsid w:val="001204B3"/>
    <w:rsid w:val="001243B5"/>
    <w:rsid w:val="00124DB8"/>
    <w:rsid w:val="00131BF4"/>
    <w:rsid w:val="00136E7A"/>
    <w:rsid w:val="0015004F"/>
    <w:rsid w:val="0015081D"/>
    <w:rsid w:val="00193F96"/>
    <w:rsid w:val="00194AFB"/>
    <w:rsid w:val="001A5165"/>
    <w:rsid w:val="001B105C"/>
    <w:rsid w:val="001C2E84"/>
    <w:rsid w:val="001C7ABF"/>
    <w:rsid w:val="001D44EE"/>
    <w:rsid w:val="001D5A4D"/>
    <w:rsid w:val="001E6402"/>
    <w:rsid w:val="001E7888"/>
    <w:rsid w:val="001F3ED5"/>
    <w:rsid w:val="001F70B0"/>
    <w:rsid w:val="001F7A6B"/>
    <w:rsid w:val="00203ED1"/>
    <w:rsid w:val="00211028"/>
    <w:rsid w:val="00211E2D"/>
    <w:rsid w:val="0021377D"/>
    <w:rsid w:val="00223819"/>
    <w:rsid w:val="00235D35"/>
    <w:rsid w:val="002378E7"/>
    <w:rsid w:val="00242541"/>
    <w:rsid w:val="002427B9"/>
    <w:rsid w:val="00261D26"/>
    <w:rsid w:val="00263E34"/>
    <w:rsid w:val="00280CE8"/>
    <w:rsid w:val="00286390"/>
    <w:rsid w:val="002953C4"/>
    <w:rsid w:val="002A1A7C"/>
    <w:rsid w:val="002A37BF"/>
    <w:rsid w:val="002A6250"/>
    <w:rsid w:val="002B41BD"/>
    <w:rsid w:val="002C05BB"/>
    <w:rsid w:val="002C2DDD"/>
    <w:rsid w:val="002E5EA7"/>
    <w:rsid w:val="0031503C"/>
    <w:rsid w:val="00321046"/>
    <w:rsid w:val="00325FD2"/>
    <w:rsid w:val="00327922"/>
    <w:rsid w:val="00331028"/>
    <w:rsid w:val="0033798F"/>
    <w:rsid w:val="0035003D"/>
    <w:rsid w:val="00360F56"/>
    <w:rsid w:val="00370AC7"/>
    <w:rsid w:val="00374002"/>
    <w:rsid w:val="003758BD"/>
    <w:rsid w:val="00386680"/>
    <w:rsid w:val="00386827"/>
    <w:rsid w:val="00395B90"/>
    <w:rsid w:val="003B064A"/>
    <w:rsid w:val="003C0CD7"/>
    <w:rsid w:val="003C2948"/>
    <w:rsid w:val="003D50EC"/>
    <w:rsid w:val="003E2F51"/>
    <w:rsid w:val="003E60C8"/>
    <w:rsid w:val="003E7779"/>
    <w:rsid w:val="003F0FCB"/>
    <w:rsid w:val="00401256"/>
    <w:rsid w:val="00410E3F"/>
    <w:rsid w:val="004435C5"/>
    <w:rsid w:val="00457F73"/>
    <w:rsid w:val="00461BFD"/>
    <w:rsid w:val="00474196"/>
    <w:rsid w:val="00474544"/>
    <w:rsid w:val="00483CAA"/>
    <w:rsid w:val="004A127C"/>
    <w:rsid w:val="004A44E8"/>
    <w:rsid w:val="004B34D0"/>
    <w:rsid w:val="004B723B"/>
    <w:rsid w:val="004C6F87"/>
    <w:rsid w:val="004D38A9"/>
    <w:rsid w:val="004E0846"/>
    <w:rsid w:val="00500A16"/>
    <w:rsid w:val="00507741"/>
    <w:rsid w:val="00527E8F"/>
    <w:rsid w:val="005331C6"/>
    <w:rsid w:val="005467A3"/>
    <w:rsid w:val="00554BFB"/>
    <w:rsid w:val="00562F6D"/>
    <w:rsid w:val="00567B23"/>
    <w:rsid w:val="0057218B"/>
    <w:rsid w:val="00576757"/>
    <w:rsid w:val="0058499A"/>
    <w:rsid w:val="005961E2"/>
    <w:rsid w:val="005A7426"/>
    <w:rsid w:val="005B0E91"/>
    <w:rsid w:val="005B34CB"/>
    <w:rsid w:val="005D3DA2"/>
    <w:rsid w:val="005E5766"/>
    <w:rsid w:val="005E7ADB"/>
    <w:rsid w:val="006139FB"/>
    <w:rsid w:val="006145CF"/>
    <w:rsid w:val="00615A1E"/>
    <w:rsid w:val="00635901"/>
    <w:rsid w:val="00636E5D"/>
    <w:rsid w:val="00667BF4"/>
    <w:rsid w:val="00670340"/>
    <w:rsid w:val="00682E67"/>
    <w:rsid w:val="006A0B96"/>
    <w:rsid w:val="006B51F4"/>
    <w:rsid w:val="006C2B16"/>
    <w:rsid w:val="006D2D77"/>
    <w:rsid w:val="006D6085"/>
    <w:rsid w:val="006D7AB6"/>
    <w:rsid w:val="00701015"/>
    <w:rsid w:val="00705320"/>
    <w:rsid w:val="007079EA"/>
    <w:rsid w:val="00714D91"/>
    <w:rsid w:val="00727BB5"/>
    <w:rsid w:val="00735B11"/>
    <w:rsid w:val="00743954"/>
    <w:rsid w:val="0075639E"/>
    <w:rsid w:val="00774A39"/>
    <w:rsid w:val="00781F74"/>
    <w:rsid w:val="007877A7"/>
    <w:rsid w:val="00790F8D"/>
    <w:rsid w:val="00795B19"/>
    <w:rsid w:val="007A336F"/>
    <w:rsid w:val="007A3AA2"/>
    <w:rsid w:val="007A46B3"/>
    <w:rsid w:val="007A6A6D"/>
    <w:rsid w:val="007B173A"/>
    <w:rsid w:val="007B4C1E"/>
    <w:rsid w:val="007C0DB9"/>
    <w:rsid w:val="007C33C6"/>
    <w:rsid w:val="007C3B3E"/>
    <w:rsid w:val="007C3EAF"/>
    <w:rsid w:val="007C6534"/>
    <w:rsid w:val="007C6888"/>
    <w:rsid w:val="007D71C7"/>
    <w:rsid w:val="007E6446"/>
    <w:rsid w:val="0081435A"/>
    <w:rsid w:val="0081543B"/>
    <w:rsid w:val="00815D8C"/>
    <w:rsid w:val="00817BDC"/>
    <w:rsid w:val="0082367D"/>
    <w:rsid w:val="008252EF"/>
    <w:rsid w:val="00825723"/>
    <w:rsid w:val="0082640D"/>
    <w:rsid w:val="00826C07"/>
    <w:rsid w:val="008374F5"/>
    <w:rsid w:val="00841959"/>
    <w:rsid w:val="0084521F"/>
    <w:rsid w:val="00864C07"/>
    <w:rsid w:val="008729F0"/>
    <w:rsid w:val="00873F12"/>
    <w:rsid w:val="00877B39"/>
    <w:rsid w:val="00883FB9"/>
    <w:rsid w:val="00885A8D"/>
    <w:rsid w:val="0088671D"/>
    <w:rsid w:val="008924EE"/>
    <w:rsid w:val="008927AD"/>
    <w:rsid w:val="0089532A"/>
    <w:rsid w:val="008B5F2E"/>
    <w:rsid w:val="008C61CD"/>
    <w:rsid w:val="008D3810"/>
    <w:rsid w:val="009019A8"/>
    <w:rsid w:val="00906CD6"/>
    <w:rsid w:val="00911016"/>
    <w:rsid w:val="00911C73"/>
    <w:rsid w:val="00912E6D"/>
    <w:rsid w:val="00917C16"/>
    <w:rsid w:val="00937A61"/>
    <w:rsid w:val="00943BBC"/>
    <w:rsid w:val="00974899"/>
    <w:rsid w:val="00985FA0"/>
    <w:rsid w:val="00986220"/>
    <w:rsid w:val="00992B5D"/>
    <w:rsid w:val="0099348A"/>
    <w:rsid w:val="00996ACD"/>
    <w:rsid w:val="009A0647"/>
    <w:rsid w:val="009B28EA"/>
    <w:rsid w:val="009B5604"/>
    <w:rsid w:val="009B5802"/>
    <w:rsid w:val="009B65A5"/>
    <w:rsid w:val="009D445B"/>
    <w:rsid w:val="009E214F"/>
    <w:rsid w:val="009E2D8B"/>
    <w:rsid w:val="009E5613"/>
    <w:rsid w:val="009F4CB7"/>
    <w:rsid w:val="009F6B5B"/>
    <w:rsid w:val="00A1702F"/>
    <w:rsid w:val="00A17B40"/>
    <w:rsid w:val="00A230AE"/>
    <w:rsid w:val="00A43BE0"/>
    <w:rsid w:val="00A5180E"/>
    <w:rsid w:val="00A61390"/>
    <w:rsid w:val="00A62279"/>
    <w:rsid w:val="00A729A9"/>
    <w:rsid w:val="00A837B2"/>
    <w:rsid w:val="00AA0534"/>
    <w:rsid w:val="00AA3A69"/>
    <w:rsid w:val="00AA3B8E"/>
    <w:rsid w:val="00AA3BD7"/>
    <w:rsid w:val="00AA7419"/>
    <w:rsid w:val="00AB145C"/>
    <w:rsid w:val="00AB3444"/>
    <w:rsid w:val="00AC198C"/>
    <w:rsid w:val="00AD035A"/>
    <w:rsid w:val="00AD456D"/>
    <w:rsid w:val="00AE07A7"/>
    <w:rsid w:val="00AE11D7"/>
    <w:rsid w:val="00AE50D8"/>
    <w:rsid w:val="00AE7CAA"/>
    <w:rsid w:val="00B0497A"/>
    <w:rsid w:val="00B16602"/>
    <w:rsid w:val="00B23CDA"/>
    <w:rsid w:val="00B26003"/>
    <w:rsid w:val="00B427AF"/>
    <w:rsid w:val="00B5734A"/>
    <w:rsid w:val="00B60515"/>
    <w:rsid w:val="00B60A27"/>
    <w:rsid w:val="00B66D7F"/>
    <w:rsid w:val="00B74067"/>
    <w:rsid w:val="00B7609C"/>
    <w:rsid w:val="00B8018A"/>
    <w:rsid w:val="00B87A18"/>
    <w:rsid w:val="00B91509"/>
    <w:rsid w:val="00BA13DE"/>
    <w:rsid w:val="00BA2AEB"/>
    <w:rsid w:val="00BA3921"/>
    <w:rsid w:val="00BA4BC5"/>
    <w:rsid w:val="00BA5CAE"/>
    <w:rsid w:val="00BA667E"/>
    <w:rsid w:val="00BC7FCD"/>
    <w:rsid w:val="00BE0628"/>
    <w:rsid w:val="00BE4319"/>
    <w:rsid w:val="00BF19F3"/>
    <w:rsid w:val="00C027FB"/>
    <w:rsid w:val="00C13827"/>
    <w:rsid w:val="00C22D78"/>
    <w:rsid w:val="00C40A75"/>
    <w:rsid w:val="00C411EC"/>
    <w:rsid w:val="00C4523E"/>
    <w:rsid w:val="00C54115"/>
    <w:rsid w:val="00C708AB"/>
    <w:rsid w:val="00C8089E"/>
    <w:rsid w:val="00C944AD"/>
    <w:rsid w:val="00C95727"/>
    <w:rsid w:val="00C95D84"/>
    <w:rsid w:val="00C965DB"/>
    <w:rsid w:val="00CA4FED"/>
    <w:rsid w:val="00CB0B07"/>
    <w:rsid w:val="00CB18F6"/>
    <w:rsid w:val="00CB35D1"/>
    <w:rsid w:val="00CB57E1"/>
    <w:rsid w:val="00CC14E3"/>
    <w:rsid w:val="00CD00E9"/>
    <w:rsid w:val="00CD1913"/>
    <w:rsid w:val="00D06294"/>
    <w:rsid w:val="00D1293E"/>
    <w:rsid w:val="00D15579"/>
    <w:rsid w:val="00D167BF"/>
    <w:rsid w:val="00D217B6"/>
    <w:rsid w:val="00D2508C"/>
    <w:rsid w:val="00D339F6"/>
    <w:rsid w:val="00D36D69"/>
    <w:rsid w:val="00D3788A"/>
    <w:rsid w:val="00D43FC7"/>
    <w:rsid w:val="00D57E6B"/>
    <w:rsid w:val="00D61366"/>
    <w:rsid w:val="00D647D7"/>
    <w:rsid w:val="00D65C24"/>
    <w:rsid w:val="00D733D1"/>
    <w:rsid w:val="00D73FB7"/>
    <w:rsid w:val="00D809A3"/>
    <w:rsid w:val="00D82EC0"/>
    <w:rsid w:val="00D8369B"/>
    <w:rsid w:val="00D8619F"/>
    <w:rsid w:val="00D9647A"/>
    <w:rsid w:val="00DA135B"/>
    <w:rsid w:val="00DA3A19"/>
    <w:rsid w:val="00DA62BA"/>
    <w:rsid w:val="00DB0685"/>
    <w:rsid w:val="00DB74A6"/>
    <w:rsid w:val="00DC00B2"/>
    <w:rsid w:val="00DC614E"/>
    <w:rsid w:val="00DC6BF5"/>
    <w:rsid w:val="00DC6CF6"/>
    <w:rsid w:val="00DD718C"/>
    <w:rsid w:val="00DE298E"/>
    <w:rsid w:val="00E01753"/>
    <w:rsid w:val="00E061EA"/>
    <w:rsid w:val="00E16CBE"/>
    <w:rsid w:val="00E20D24"/>
    <w:rsid w:val="00E24A3E"/>
    <w:rsid w:val="00E25638"/>
    <w:rsid w:val="00E2798E"/>
    <w:rsid w:val="00E37903"/>
    <w:rsid w:val="00E4226F"/>
    <w:rsid w:val="00E42B8C"/>
    <w:rsid w:val="00E469F0"/>
    <w:rsid w:val="00E57CCD"/>
    <w:rsid w:val="00E612D9"/>
    <w:rsid w:val="00E63829"/>
    <w:rsid w:val="00E652AC"/>
    <w:rsid w:val="00E7156A"/>
    <w:rsid w:val="00E81B5A"/>
    <w:rsid w:val="00E8644B"/>
    <w:rsid w:val="00E87C41"/>
    <w:rsid w:val="00E93F6D"/>
    <w:rsid w:val="00E97A4B"/>
    <w:rsid w:val="00EA6A8E"/>
    <w:rsid w:val="00EB5FFB"/>
    <w:rsid w:val="00EC027B"/>
    <w:rsid w:val="00EE4266"/>
    <w:rsid w:val="00EE7D51"/>
    <w:rsid w:val="00F11B16"/>
    <w:rsid w:val="00F1363B"/>
    <w:rsid w:val="00F16E29"/>
    <w:rsid w:val="00F2091E"/>
    <w:rsid w:val="00F412CE"/>
    <w:rsid w:val="00F51C84"/>
    <w:rsid w:val="00F53B04"/>
    <w:rsid w:val="00F620F6"/>
    <w:rsid w:val="00F62522"/>
    <w:rsid w:val="00F626D2"/>
    <w:rsid w:val="00F656D5"/>
    <w:rsid w:val="00F8180A"/>
    <w:rsid w:val="00F852A0"/>
    <w:rsid w:val="00F86102"/>
    <w:rsid w:val="00F96499"/>
    <w:rsid w:val="00FA6E23"/>
    <w:rsid w:val="00FB0986"/>
    <w:rsid w:val="00FB27E3"/>
    <w:rsid w:val="00FB6046"/>
    <w:rsid w:val="00FC1296"/>
    <w:rsid w:val="00FC7B2C"/>
    <w:rsid w:val="00FE17AA"/>
    <w:rsid w:val="00FE230F"/>
    <w:rsid w:val="00FE2417"/>
    <w:rsid w:val="00FF02D3"/>
    <w:rsid w:val="00FF3B5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917C16"/>
    <w:rPr>
      <w:rFonts w:ascii="Arial" w:hAnsi="Arial"/>
      <w:sz w:val="18"/>
      <w:szCs w:val="18"/>
    </w:rPr>
  </w:style>
  <w:style w:type="table" w:styleId="a5">
    <w:name w:val="Table Grid"/>
    <w:basedOn w:val="a2"/>
    <w:uiPriority w:val="59"/>
    <w:rsid w:val="00F209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22D78"/>
    <w:rPr>
      <w:kern w:val="2"/>
    </w:rPr>
  </w:style>
  <w:style w:type="paragraph" w:styleId="a8">
    <w:name w:val="footer"/>
    <w:basedOn w:val="a0"/>
    <w:link w:val="a9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C22D78"/>
    <w:rPr>
      <w:kern w:val="2"/>
    </w:rPr>
  </w:style>
  <w:style w:type="paragraph" w:styleId="HTML">
    <w:name w:val="HTML Preformatted"/>
    <w:basedOn w:val="a0"/>
    <w:link w:val="HTML0"/>
    <w:uiPriority w:val="99"/>
    <w:unhideWhenUsed/>
    <w:rsid w:val="00885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85A8D"/>
    <w:rPr>
      <w:rFonts w:ascii="細明體" w:eastAsia="細明體" w:hAnsi="細明體" w:cs="細明體"/>
      <w:sz w:val="24"/>
      <w:szCs w:val="24"/>
    </w:rPr>
  </w:style>
  <w:style w:type="character" w:styleId="aa">
    <w:name w:val="page number"/>
    <w:basedOn w:val="a1"/>
    <w:rsid w:val="00BE4319"/>
  </w:style>
  <w:style w:type="paragraph" w:styleId="Web">
    <w:name w:val="Normal (Web)"/>
    <w:basedOn w:val="a0"/>
    <w:rsid w:val="00CB3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2"/>
    <w:basedOn w:val="a0"/>
    <w:link w:val="20"/>
    <w:rsid w:val="00CB35D1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0">
    <w:name w:val="本文 2 字元"/>
    <w:link w:val="2"/>
    <w:rsid w:val="00CB35D1"/>
    <w:rPr>
      <w:rFonts w:ascii="標楷體" w:eastAsia="標楷體"/>
      <w:kern w:val="2"/>
      <w:sz w:val="24"/>
    </w:rPr>
  </w:style>
  <w:style w:type="paragraph" w:styleId="ab">
    <w:name w:val="Note Heading"/>
    <w:basedOn w:val="a0"/>
    <w:next w:val="a0"/>
    <w:link w:val="ac"/>
    <w:rsid w:val="009B5802"/>
    <w:pPr>
      <w:jc w:val="center"/>
    </w:pPr>
    <w:rPr>
      <w:rFonts w:eastAsia="標楷體"/>
    </w:rPr>
  </w:style>
  <w:style w:type="character" w:customStyle="1" w:styleId="ac">
    <w:name w:val="註釋標題 字元"/>
    <w:link w:val="ab"/>
    <w:rsid w:val="009B5802"/>
    <w:rPr>
      <w:rFonts w:eastAsia="標楷體"/>
      <w:kern w:val="2"/>
      <w:sz w:val="24"/>
      <w:szCs w:val="24"/>
    </w:rPr>
  </w:style>
  <w:style w:type="paragraph" w:styleId="ad">
    <w:name w:val="Closing"/>
    <w:basedOn w:val="a0"/>
    <w:link w:val="ae"/>
    <w:rsid w:val="009B5802"/>
    <w:pPr>
      <w:ind w:leftChars="1800" w:left="100"/>
    </w:pPr>
    <w:rPr>
      <w:rFonts w:eastAsia="標楷體"/>
    </w:rPr>
  </w:style>
  <w:style w:type="character" w:customStyle="1" w:styleId="ae">
    <w:name w:val="結語 字元"/>
    <w:link w:val="ad"/>
    <w:rsid w:val="009B5802"/>
    <w:rPr>
      <w:rFonts w:eastAsia="標楷體"/>
      <w:kern w:val="2"/>
      <w:sz w:val="24"/>
      <w:szCs w:val="24"/>
    </w:rPr>
  </w:style>
  <w:style w:type="character" w:customStyle="1" w:styleId="body1">
    <w:name w:val="body1"/>
    <w:basedOn w:val="a1"/>
    <w:rsid w:val="00D65C24"/>
  </w:style>
  <w:style w:type="paragraph" w:customStyle="1" w:styleId="body">
    <w:name w:val="body"/>
    <w:basedOn w:val="a0"/>
    <w:rsid w:val="00D65C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rsid w:val="00FE17AA"/>
    <w:rPr>
      <w:color w:val="0000FF"/>
      <w:u w:val="single"/>
    </w:rPr>
  </w:style>
  <w:style w:type="paragraph" w:styleId="a">
    <w:name w:val="List Bullet"/>
    <w:basedOn w:val="a0"/>
    <w:rsid w:val="00461BFD"/>
    <w:pPr>
      <w:numPr>
        <w:numId w:val="25"/>
      </w:numPr>
      <w:contextualSpacing/>
    </w:pPr>
  </w:style>
  <w:style w:type="table" w:styleId="1-6">
    <w:name w:val="Medium Grid 1 Accent 6"/>
    <w:basedOn w:val="a2"/>
    <w:uiPriority w:val="67"/>
    <w:rsid w:val="00AA05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Light Grid Accent 6"/>
    <w:basedOn w:val="a2"/>
    <w:uiPriority w:val="62"/>
    <w:rsid w:val="00AA053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5">
    <w:name w:val="Medium Grid 1 Accent 5"/>
    <w:basedOn w:val="a2"/>
    <w:uiPriority w:val="67"/>
    <w:rsid w:val="00AA053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917C16"/>
    <w:rPr>
      <w:rFonts w:ascii="Arial" w:hAnsi="Arial"/>
      <w:sz w:val="18"/>
      <w:szCs w:val="18"/>
    </w:rPr>
  </w:style>
  <w:style w:type="table" w:styleId="a5">
    <w:name w:val="Table Grid"/>
    <w:basedOn w:val="a2"/>
    <w:uiPriority w:val="59"/>
    <w:rsid w:val="00F209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22D78"/>
    <w:rPr>
      <w:kern w:val="2"/>
    </w:rPr>
  </w:style>
  <w:style w:type="paragraph" w:styleId="a8">
    <w:name w:val="footer"/>
    <w:basedOn w:val="a0"/>
    <w:link w:val="a9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C22D78"/>
    <w:rPr>
      <w:kern w:val="2"/>
    </w:rPr>
  </w:style>
  <w:style w:type="paragraph" w:styleId="HTML">
    <w:name w:val="HTML Preformatted"/>
    <w:basedOn w:val="a0"/>
    <w:link w:val="HTML0"/>
    <w:uiPriority w:val="99"/>
    <w:unhideWhenUsed/>
    <w:rsid w:val="00885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85A8D"/>
    <w:rPr>
      <w:rFonts w:ascii="細明體" w:eastAsia="細明體" w:hAnsi="細明體" w:cs="細明體"/>
      <w:sz w:val="24"/>
      <w:szCs w:val="24"/>
    </w:rPr>
  </w:style>
  <w:style w:type="character" w:styleId="aa">
    <w:name w:val="page number"/>
    <w:basedOn w:val="a1"/>
    <w:rsid w:val="00BE4319"/>
  </w:style>
  <w:style w:type="paragraph" w:styleId="Web">
    <w:name w:val="Normal (Web)"/>
    <w:basedOn w:val="a0"/>
    <w:rsid w:val="00CB3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2"/>
    <w:basedOn w:val="a0"/>
    <w:link w:val="20"/>
    <w:rsid w:val="00CB35D1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0">
    <w:name w:val="本文 2 字元"/>
    <w:link w:val="2"/>
    <w:rsid w:val="00CB35D1"/>
    <w:rPr>
      <w:rFonts w:ascii="標楷體" w:eastAsia="標楷體"/>
      <w:kern w:val="2"/>
      <w:sz w:val="24"/>
    </w:rPr>
  </w:style>
  <w:style w:type="paragraph" w:styleId="ab">
    <w:name w:val="Note Heading"/>
    <w:basedOn w:val="a0"/>
    <w:next w:val="a0"/>
    <w:link w:val="ac"/>
    <w:rsid w:val="009B5802"/>
    <w:pPr>
      <w:jc w:val="center"/>
    </w:pPr>
    <w:rPr>
      <w:rFonts w:eastAsia="標楷體"/>
    </w:rPr>
  </w:style>
  <w:style w:type="character" w:customStyle="1" w:styleId="ac">
    <w:name w:val="註釋標題 字元"/>
    <w:link w:val="ab"/>
    <w:rsid w:val="009B5802"/>
    <w:rPr>
      <w:rFonts w:eastAsia="標楷體"/>
      <w:kern w:val="2"/>
      <w:sz w:val="24"/>
      <w:szCs w:val="24"/>
    </w:rPr>
  </w:style>
  <w:style w:type="paragraph" w:styleId="ad">
    <w:name w:val="Closing"/>
    <w:basedOn w:val="a0"/>
    <w:link w:val="ae"/>
    <w:rsid w:val="009B5802"/>
    <w:pPr>
      <w:ind w:leftChars="1800" w:left="100"/>
    </w:pPr>
    <w:rPr>
      <w:rFonts w:eastAsia="標楷體"/>
    </w:rPr>
  </w:style>
  <w:style w:type="character" w:customStyle="1" w:styleId="ae">
    <w:name w:val="結語 字元"/>
    <w:link w:val="ad"/>
    <w:rsid w:val="009B5802"/>
    <w:rPr>
      <w:rFonts w:eastAsia="標楷體"/>
      <w:kern w:val="2"/>
      <w:sz w:val="24"/>
      <w:szCs w:val="24"/>
    </w:rPr>
  </w:style>
  <w:style w:type="character" w:customStyle="1" w:styleId="body1">
    <w:name w:val="body1"/>
    <w:basedOn w:val="a1"/>
    <w:rsid w:val="00D65C24"/>
  </w:style>
  <w:style w:type="paragraph" w:customStyle="1" w:styleId="body">
    <w:name w:val="body"/>
    <w:basedOn w:val="a0"/>
    <w:rsid w:val="00D65C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rsid w:val="00FE17AA"/>
    <w:rPr>
      <w:color w:val="0000FF"/>
      <w:u w:val="single"/>
    </w:rPr>
  </w:style>
  <w:style w:type="paragraph" w:styleId="a">
    <w:name w:val="List Bullet"/>
    <w:basedOn w:val="a0"/>
    <w:rsid w:val="00461BFD"/>
    <w:pPr>
      <w:numPr>
        <w:numId w:val="25"/>
      </w:numPr>
      <w:contextualSpacing/>
    </w:pPr>
  </w:style>
  <w:style w:type="table" w:styleId="1-6">
    <w:name w:val="Medium Grid 1 Accent 6"/>
    <w:basedOn w:val="a2"/>
    <w:uiPriority w:val="67"/>
    <w:rsid w:val="00AA05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Light Grid Accent 6"/>
    <w:basedOn w:val="a2"/>
    <w:uiPriority w:val="62"/>
    <w:rsid w:val="00AA053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5">
    <w:name w:val="Medium Grid 1 Accent 5"/>
    <w:basedOn w:val="a2"/>
    <w:uiPriority w:val="67"/>
    <w:rsid w:val="00AA053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86A78-317A-4A74-9407-DDC3491B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九十二年度新竹市幼教研習計畫書</dc:title>
  <dc:creator>官琦姮</dc:creator>
  <cp:lastModifiedBy>Child</cp:lastModifiedBy>
  <cp:revision>2</cp:revision>
  <cp:lastPrinted>2017-03-28T12:31:00Z</cp:lastPrinted>
  <dcterms:created xsi:type="dcterms:W3CDTF">2017-03-30T01:52:00Z</dcterms:created>
  <dcterms:modified xsi:type="dcterms:W3CDTF">2017-03-30T01:52:00Z</dcterms:modified>
</cp:coreProperties>
</file>