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8B7657" w:rsidRPr="00115527" w:rsidTr="00EE1A0C">
        <w:tc>
          <w:tcPr>
            <w:tcW w:w="10768" w:type="dxa"/>
          </w:tcPr>
          <w:p w:rsidR="001E6381" w:rsidRPr="001E6381" w:rsidRDefault="008B7657" w:rsidP="00115527">
            <w:pPr>
              <w:rPr>
                <w:rFonts w:ascii="文鼎標楷注音" w:eastAsia="文鼎標楷注音" w:hAnsi="文鼎標楷注音破音一" w:cs="文鼎標楷注音破音一"/>
                <w:sz w:val="40"/>
                <w:szCs w:val="40"/>
              </w:rPr>
            </w:pPr>
            <w:r w:rsidRPr="001E6381">
              <w:rPr>
                <w:rFonts w:ascii="文鼎標楷注音" w:eastAsia="文鼎標楷注音" w:hAnsi="微軟正黑體" w:cs="微軟正黑體" w:hint="eastAsia"/>
                <w:sz w:val="40"/>
                <w:szCs w:val="40"/>
              </w:rPr>
              <w:t>本週五</w:t>
            </w:r>
            <w:r w:rsidR="00755378" w:rsidRPr="001E6381">
              <w:rPr>
                <w:rFonts w:ascii="文鼎標楷注音" w:eastAsia="文鼎標楷注音" w:hint="eastAsia"/>
                <w:sz w:val="40"/>
                <w:szCs w:val="40"/>
              </w:rPr>
              <w:t>10</w:t>
            </w:r>
            <w:r w:rsidRPr="001E6381">
              <w:rPr>
                <w:rFonts w:ascii="文鼎標楷注音" w:eastAsia="文鼎標楷注音" w:hint="eastAsia"/>
                <w:sz w:val="40"/>
                <w:szCs w:val="40"/>
              </w:rPr>
              <w:t>/</w:t>
            </w:r>
            <w:r w:rsidR="00755378" w:rsidRPr="001E6381">
              <w:rPr>
                <w:rFonts w:ascii="文鼎標楷注音" w:eastAsia="文鼎標楷注音" w:hint="eastAsia"/>
                <w:sz w:val="40"/>
                <w:szCs w:val="40"/>
              </w:rPr>
              <w:t>1</w:t>
            </w:r>
            <w:r w:rsidRPr="001E6381">
              <w:rPr>
                <w:rFonts w:ascii="文鼎標楷注音" w:eastAsia="文鼎標楷注音" w:hint="eastAsia"/>
                <w:sz w:val="40"/>
                <w:szCs w:val="40"/>
              </w:rPr>
              <w:t>假日</w:t>
            </w:r>
            <w:r w:rsidR="00D0004C" w:rsidRPr="001E6381">
              <w:rPr>
                <w:rFonts w:ascii="文鼎標楷注音" w:eastAsia="文鼎標楷注音" w:hAnsi="微軟正黑體" w:cs="微軟正黑體" w:hint="eastAsia"/>
                <w:sz w:val="40"/>
                <w:szCs w:val="40"/>
              </w:rPr>
              <w:t>線</w:t>
            </w:r>
            <w:r w:rsidR="00D0004C" w:rsidRPr="001E6381">
              <w:rPr>
                <w:rFonts w:ascii="文鼎標楷注音" w:eastAsia="文鼎標楷注音" w:hAnsi="文鼎標楷注音破音一" w:cs="文鼎標楷注音破音一" w:hint="eastAsia"/>
                <w:sz w:val="40"/>
                <w:szCs w:val="40"/>
              </w:rPr>
              <w:t>上</w:t>
            </w:r>
            <w:r w:rsidRPr="001E6381">
              <w:rPr>
                <w:rFonts w:ascii="文鼎標楷注音" w:eastAsia="文鼎標楷注音" w:hAnsi="微軟正黑體" w:cs="微軟正黑體" w:hint="eastAsia"/>
                <w:sz w:val="40"/>
                <w:szCs w:val="40"/>
              </w:rPr>
              <w:t>功課</w:t>
            </w:r>
            <w:r w:rsidRPr="001E6381">
              <w:rPr>
                <w:rFonts w:ascii="文鼎標楷注音破音一" w:eastAsia="文鼎標楷注音破音一" w:hAnsi="文鼎標楷注音破音一" w:cs="文鼎標楷注音破音一" w:hint="eastAsia"/>
                <w:sz w:val="40"/>
                <w:szCs w:val="40"/>
              </w:rPr>
              <w:t>為</w:t>
            </w:r>
            <w:r w:rsidR="001E6381" w:rsidRPr="001E6381">
              <w:rPr>
                <w:rFonts w:ascii="文鼎標楷注音" w:eastAsia="文鼎標楷注音" w:hAnsi="文鼎標楷注音破音一" w:cs="文鼎標楷注音破音一" w:hint="eastAsia"/>
                <w:sz w:val="40"/>
                <w:szCs w:val="40"/>
              </w:rPr>
              <w:t>：</w:t>
            </w:r>
          </w:p>
          <w:p w:rsidR="00115527" w:rsidRPr="00115527" w:rsidRDefault="008B7657" w:rsidP="00670D23">
            <w:pPr>
              <w:tabs>
                <w:tab w:val="left" w:pos="2762"/>
              </w:tabs>
              <w:rPr>
                <w:rFonts w:ascii="文鼎標楷注音" w:eastAsia="文鼎標楷注音" w:hint="eastAsia"/>
              </w:rPr>
            </w:pPr>
            <w:r w:rsidRPr="00115527">
              <w:rPr>
                <w:rFonts w:ascii="文鼎標楷注音" w:eastAsia="文鼎標楷注音" w:hAnsi="微軟正黑體" w:cs="微軟正黑體" w:hint="eastAsia"/>
              </w:rPr>
              <w:t>到</w:t>
            </w:r>
            <w:r w:rsidR="00115527" w:rsidRPr="00115527">
              <w:rPr>
                <w:rFonts w:ascii="文鼎標楷注音" w:eastAsia="文鼎標楷注音" w:hint="eastAsia"/>
                <w:lang w:eastAsia="zh-HK"/>
              </w:rPr>
              <w:t>均一教</w:t>
            </w:r>
            <w:r w:rsidR="00115527" w:rsidRPr="00115527">
              <w:rPr>
                <w:rFonts w:ascii="文鼎標楷注音" w:eastAsia="文鼎標楷注音" w:hAnsi="微軟正黑體" w:cs="微軟正黑體" w:hint="eastAsia"/>
                <w:lang w:eastAsia="zh-HK"/>
              </w:rPr>
              <w:t>育</w:t>
            </w:r>
            <w:r w:rsidR="00115527" w:rsidRPr="00115527">
              <w:rPr>
                <w:rFonts w:ascii="文鼎標楷注音" w:eastAsia="文鼎標楷注音" w:hint="eastAsia"/>
                <w:lang w:eastAsia="zh-HK"/>
              </w:rPr>
              <w:t>平台</w:t>
            </w:r>
            <w:r w:rsidRPr="00115527">
              <w:rPr>
                <w:rFonts w:ascii="文鼎標楷注音" w:eastAsia="文鼎標楷注音" w:hint="eastAsia"/>
              </w:rPr>
              <w:t>3</w:t>
            </w:r>
            <w:r w:rsidRPr="00115527">
              <w:rPr>
                <w:rFonts w:ascii="文鼎標楷注音" w:eastAsia="文鼎標楷注音" w:hAnsi="微軟正黑體" w:cs="微軟正黑體" w:hint="eastAsia"/>
              </w:rPr>
              <w:t>年</w:t>
            </w:r>
            <w:r w:rsidRPr="00115527">
              <w:rPr>
                <w:rFonts w:ascii="文鼎標楷注音" w:eastAsia="文鼎標楷注音" w:hint="eastAsia"/>
              </w:rPr>
              <w:t>2</w:t>
            </w:r>
            <w:r w:rsidRPr="00115527">
              <w:rPr>
                <w:rFonts w:ascii="文鼎標楷注音" w:eastAsia="文鼎標楷注音" w:hAnsi="微軟正黑體" w:cs="微軟正黑體" w:hint="eastAsia"/>
              </w:rPr>
              <w:t>班</w:t>
            </w:r>
            <w:r w:rsidR="00115527" w:rsidRPr="00115527">
              <w:rPr>
                <w:rFonts w:ascii="文鼎標楷注音" w:eastAsia="文鼎標楷注音" w:hAnsi="微軟正黑體" w:cs="微軟正黑體" w:hint="eastAsia"/>
                <w:lang w:eastAsia="zh-HK"/>
              </w:rPr>
              <w:t>完成</w:t>
            </w:r>
            <w:r w:rsidRPr="00115527">
              <w:rPr>
                <w:rFonts w:ascii="文鼎標楷注音" w:eastAsia="文鼎標楷注音" w:hAnsi="微軟正黑體" w:cs="微軟正黑體" w:hint="eastAsia"/>
              </w:rPr>
              <w:t>線</w:t>
            </w:r>
            <w:r w:rsidRPr="00115527">
              <w:rPr>
                <w:rFonts w:ascii="文鼎標楷注音" w:eastAsia="文鼎標楷注音" w:hAnsi="文鼎標楷注音破音一" w:cs="文鼎標楷注音破音一" w:hint="eastAsia"/>
              </w:rPr>
              <w:t>上數學</w:t>
            </w:r>
            <w:r w:rsidRPr="00115527">
              <w:rPr>
                <w:rFonts w:ascii="文鼎標楷注音" w:eastAsia="文鼎標楷注音" w:hAnsi="微軟正黑體" w:cs="微軟正黑體" w:hint="eastAsia"/>
              </w:rPr>
              <w:t>課程</w:t>
            </w:r>
            <w:r w:rsidR="00115527" w:rsidRPr="00115527">
              <w:rPr>
                <w:rFonts w:ascii="文鼎標楷注音" w:eastAsia="文鼎標楷注音" w:hint="eastAsia"/>
                <w:lang w:eastAsia="zh-HK"/>
              </w:rPr>
              <w:t>任</w:t>
            </w:r>
            <w:r w:rsidR="00115527" w:rsidRPr="00115527">
              <w:rPr>
                <w:rFonts w:ascii="文鼎標楷注音" w:eastAsia="文鼎標楷注音" w:hAnsi="微軟正黑體" w:cs="微軟正黑體" w:hint="eastAsia"/>
                <w:lang w:eastAsia="zh-HK"/>
              </w:rPr>
              <w:t>務</w:t>
            </w:r>
            <w:r w:rsidR="00115527" w:rsidRPr="00115527">
              <w:rPr>
                <w:rFonts w:ascii="文鼎標楷注音" w:eastAsia="文鼎標楷注音" w:hint="eastAsia"/>
              </w:rPr>
              <w:t>---</w:t>
            </w:r>
            <w:r w:rsidRPr="00115527">
              <w:rPr>
                <w:rFonts w:ascii="文鼎標楷注音" w:eastAsia="文鼎標楷注音" w:hint="eastAsia"/>
              </w:rPr>
              <w:t>觀看</w:t>
            </w:r>
            <w:r w:rsidRPr="00115527">
              <w:rPr>
                <w:rFonts w:ascii="文鼎標楷注音" w:eastAsia="文鼎標楷注音" w:hAnsi="微軟正黑體" w:cs="微軟正黑體" w:hint="eastAsia"/>
              </w:rPr>
              <w:t>指定影片及簡</w:t>
            </w:r>
            <w:r w:rsidRPr="00115527">
              <w:rPr>
                <w:rFonts w:ascii="文鼎標楷注音" w:eastAsia="文鼎標楷注音" w:hAnsi="文鼎標楷注音破音一" w:cs="文鼎標楷注音破音一" w:hint="eastAsia"/>
              </w:rPr>
              <w:t>單</w:t>
            </w:r>
            <w:r w:rsidRPr="00115527">
              <w:rPr>
                <w:rFonts w:ascii="文鼎標楷注音" w:eastAsia="文鼎標楷注音" w:hAnsi="微軟正黑體" w:cs="微軟正黑體" w:hint="eastAsia"/>
              </w:rPr>
              <w:t>測驗</w:t>
            </w:r>
            <w:r w:rsidR="00115527">
              <w:rPr>
                <w:rFonts w:ascii="文鼎標楷注音" w:eastAsia="文鼎標楷注音" w:hAnsi="微軟正黑體" w:cs="微軟正黑體" w:hint="eastAsia"/>
                <w:lang w:eastAsia="zh-HK"/>
              </w:rPr>
              <w:t>共三項</w:t>
            </w:r>
            <w:r w:rsidR="004E2960" w:rsidRPr="00115527">
              <w:rPr>
                <w:rFonts w:ascii="文鼎標楷注音" w:eastAsia="文鼎標楷注音" w:hint="eastAsia"/>
              </w:rPr>
              <w:t>(觀看</w:t>
            </w:r>
            <w:r w:rsidR="004E2960" w:rsidRPr="00115527">
              <w:rPr>
                <w:rFonts w:ascii="文鼎標楷注音" w:eastAsia="文鼎標楷注音" w:hAnsi="微軟正黑體" w:cs="微軟正黑體" w:hint="eastAsia"/>
              </w:rPr>
              <w:t>及</w:t>
            </w:r>
            <w:r w:rsidR="004E2960" w:rsidRPr="00115527">
              <w:rPr>
                <w:rFonts w:ascii="文鼎標楷注音" w:eastAsia="文鼎標楷注音" w:hAnsi="文鼎標楷注音破音一" w:cs="文鼎標楷注音破音一" w:hint="eastAsia"/>
              </w:rPr>
              <w:t>作答</w:t>
            </w:r>
            <w:r w:rsidR="004E2960" w:rsidRPr="00115527">
              <w:rPr>
                <w:rFonts w:ascii="文鼎標楷注音" w:eastAsia="文鼎標楷注音" w:hAnsi="微軟正黑體" w:cs="微軟正黑體" w:hint="eastAsia"/>
              </w:rPr>
              <w:t>時</w:t>
            </w:r>
            <w:r w:rsidR="004E2960" w:rsidRPr="00115527">
              <w:rPr>
                <w:rFonts w:ascii="文鼎標楷注音" w:eastAsia="文鼎標楷注音" w:hAnsi="文鼎標楷注音破音一" w:cs="文鼎標楷注音破音一" w:hint="eastAsia"/>
              </w:rPr>
              <w:t>間</w:t>
            </w:r>
            <w:r w:rsidR="004E2960" w:rsidRPr="00115527">
              <w:rPr>
                <w:rFonts w:ascii="文鼎標楷注音" w:eastAsia="文鼎標楷注音" w:hAnsi="微軟正黑體" w:cs="微軟正黑體" w:hint="eastAsia"/>
              </w:rPr>
              <w:t>約十</w:t>
            </w:r>
            <w:r w:rsidR="004E2960" w:rsidRPr="00115527">
              <w:rPr>
                <w:rFonts w:ascii="文鼎標楷注音" w:eastAsia="文鼎標楷注音" w:hAnsi="文鼎標楷注音破音一" w:cs="文鼎標楷注音破音一" w:hint="eastAsia"/>
              </w:rPr>
              <w:t>分</w:t>
            </w:r>
            <w:r w:rsidR="004E2960" w:rsidRPr="00115527">
              <w:rPr>
                <w:rFonts w:ascii="文鼎標楷注音" w:eastAsia="文鼎標楷注音" w:hAnsi="微軟正黑體" w:cs="微軟正黑體" w:hint="eastAsia"/>
              </w:rPr>
              <w:t>鐘以</w:t>
            </w:r>
            <w:r w:rsidR="004E2960" w:rsidRPr="00115527">
              <w:rPr>
                <w:rFonts w:ascii="文鼎標楷注音" w:eastAsia="文鼎標楷注音" w:hAnsi="文鼎標楷注音破音一" w:cs="文鼎標楷注音破音一" w:hint="eastAsia"/>
              </w:rPr>
              <w:t>內</w:t>
            </w:r>
            <w:bookmarkStart w:id="0" w:name="_GoBack"/>
            <w:bookmarkEnd w:id="0"/>
            <w:r w:rsidR="004E2960" w:rsidRPr="00115527">
              <w:rPr>
                <w:rFonts w:ascii="文鼎標楷注音" w:eastAsia="文鼎標楷注音" w:hAnsi="文鼎標楷注音破音一" w:cs="文鼎標楷注音破音一" w:hint="eastAsia"/>
              </w:rPr>
              <w:t>可</w:t>
            </w:r>
            <w:r w:rsidR="004E2960" w:rsidRPr="00115527">
              <w:rPr>
                <w:rFonts w:ascii="文鼎標楷注音" w:eastAsia="文鼎標楷注音" w:hAnsi="微軟正黑體" w:cs="微軟正黑體" w:hint="eastAsia"/>
              </w:rPr>
              <w:t>完成</w:t>
            </w:r>
            <w:r w:rsidR="004E2960" w:rsidRPr="00115527">
              <w:rPr>
                <w:rFonts w:ascii="文鼎標楷注音" w:eastAsia="文鼎標楷注音" w:hint="eastAsia"/>
              </w:rPr>
              <w:t>)</w:t>
            </w:r>
            <w:r w:rsidRPr="00115527">
              <w:rPr>
                <w:rFonts w:ascii="文鼎標楷注音" w:eastAsia="文鼎標楷注音" w:hint="eastAsia"/>
              </w:rPr>
              <w:t>。</w:t>
            </w:r>
          </w:p>
          <w:p w:rsidR="00DD5ED6" w:rsidRPr="001E6381" w:rsidRDefault="001E6381" w:rsidP="00DE031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文鼎標楷注音" w:eastAsia="文鼎標楷注音" w:hint="eastAsia"/>
              </w:rPr>
            </w:pPr>
            <w:r w:rsidRPr="001E6381">
              <w:rPr>
                <w:rFonts w:ascii="文鼎標楷注音" w:eastAsia="文鼎標楷注音" w:hAnsi="微軟正黑體" w:cs="微軟正黑體" w:hint="eastAsia"/>
                <w:lang w:eastAsia="zh-HK"/>
              </w:rPr>
              <w:t>此次不經過酷課雲</w:t>
            </w:r>
            <w:r w:rsidRPr="001E6381">
              <w:rPr>
                <w:rFonts w:ascii="文鼎標楷注音" w:eastAsia="文鼎標楷注音" w:hAnsi="微軟正黑體" w:cs="微軟正黑體" w:hint="eastAsia"/>
              </w:rPr>
              <w:t>，</w:t>
            </w:r>
            <w:r w:rsidR="00115527" w:rsidRPr="001E6381">
              <w:rPr>
                <w:rFonts w:ascii="文鼎標楷注音" w:eastAsia="文鼎標楷注音" w:hAnsi="微軟正黑體" w:cs="微軟正黑體" w:hint="eastAsia"/>
                <w:lang w:eastAsia="zh-HK"/>
              </w:rPr>
              <w:t>直接用搜</w:t>
            </w:r>
            <w:r w:rsidR="00115527" w:rsidRPr="001E6381">
              <w:rPr>
                <w:rFonts w:ascii="文鼎標楷注音" w:eastAsia="文鼎標楷注音" w:hint="eastAsia"/>
              </w:rPr>
              <w:t>尋</w:t>
            </w:r>
            <w:r w:rsidR="00115527" w:rsidRPr="001E6381">
              <w:rPr>
                <w:rFonts w:ascii="文鼎標楷注音" w:eastAsia="文鼎標楷注音" w:hAnsi="微軟正黑體" w:cs="微軟正黑體" w:hint="eastAsia"/>
                <w:lang w:eastAsia="zh-HK"/>
              </w:rPr>
              <w:t>引</w:t>
            </w:r>
            <w:r w:rsidR="00115527" w:rsidRPr="001E6381">
              <w:rPr>
                <w:rFonts w:ascii="文鼎標楷注音" w:eastAsia="文鼎標楷注音" w:hAnsi="微軟正黑體" w:cs="微軟正黑體" w:hint="eastAsia"/>
              </w:rPr>
              <w:t>擎</w:t>
            </w:r>
            <w:r w:rsidR="00115527" w:rsidRPr="001E6381">
              <w:rPr>
                <w:rFonts w:ascii="文鼎標楷注音" w:eastAsia="文鼎標楷注音" w:hAnsi="微軟正黑體" w:cs="微軟正黑體" w:hint="eastAsia"/>
                <w:lang w:eastAsia="zh-HK"/>
              </w:rPr>
              <w:t>找</w:t>
            </w:r>
            <w:r w:rsidR="00115527" w:rsidRPr="001E6381">
              <w:rPr>
                <w:rFonts w:ascii="文鼎標楷注音" w:eastAsia="文鼎標楷注音" w:hint="eastAsia"/>
              </w:rPr>
              <w:t>”均一”</w:t>
            </w:r>
            <w:r w:rsidRPr="001E6381">
              <w:rPr>
                <w:rFonts w:ascii="文鼎標楷注音" w:eastAsia="文鼎標楷注音" w:hint="eastAsia"/>
              </w:rPr>
              <w:t>，</w:t>
            </w:r>
            <w:r w:rsidR="00115527" w:rsidRPr="001E6381">
              <w:rPr>
                <w:rFonts w:ascii="文鼎標楷注音" w:eastAsia="文鼎標楷注音" w:hAnsi="微軟正黑體" w:cs="微軟正黑體" w:hint="eastAsia"/>
                <w:lang w:eastAsia="zh-HK"/>
              </w:rPr>
              <w:t>或按網址</w:t>
            </w:r>
            <w:hyperlink r:id="rId5" w:history="1">
              <w:r w:rsidR="00115527" w:rsidRPr="001E6381">
                <w:rPr>
                  <w:rStyle w:val="a5"/>
                  <w:rFonts w:ascii="文鼎標楷注音" w:eastAsia="文鼎標楷注音" w:hint="eastAsia"/>
                </w:rPr>
                <w:t>https://www.junyia</w:t>
              </w:r>
              <w:r w:rsidR="00115527" w:rsidRPr="001E6381">
                <w:rPr>
                  <w:rStyle w:val="a5"/>
                  <w:rFonts w:ascii="文鼎標楷注音" w:eastAsia="文鼎標楷注音" w:hint="eastAsia"/>
                </w:rPr>
                <w:t>c</w:t>
              </w:r>
              <w:r w:rsidR="00115527" w:rsidRPr="001E6381">
                <w:rPr>
                  <w:rStyle w:val="a5"/>
                  <w:rFonts w:ascii="文鼎標楷注音" w:eastAsia="文鼎標楷注音" w:hint="eastAsia"/>
                </w:rPr>
                <w:t>ademy.org/</w:t>
              </w:r>
            </w:hyperlink>
            <w:r w:rsidR="00DD5ED6" w:rsidRPr="001E6381">
              <w:rPr>
                <w:rFonts w:ascii="文鼎標楷注音" w:eastAsia="文鼎標楷注音" w:hAnsi="微軟正黑體" w:cs="微軟正黑體" w:hint="eastAsia"/>
              </w:rPr>
              <w:t>進入</w:t>
            </w:r>
            <w:r w:rsidR="00DD5ED6" w:rsidRPr="001E6381">
              <w:rPr>
                <w:rFonts w:ascii="文鼎標楷注音" w:eastAsia="文鼎標楷注音" w:hint="eastAsia"/>
              </w:rPr>
              <w:t xml:space="preserve">, </w:t>
            </w:r>
            <w:r w:rsidR="00DD5ED6" w:rsidRPr="001E6381">
              <w:rPr>
                <w:rFonts w:ascii="文鼎標楷注音" w:eastAsia="文鼎標楷注音" w:hAnsi="微軟正黑體" w:cs="微軟正黑體" w:hint="eastAsia"/>
              </w:rPr>
              <w:t>選</w:t>
            </w:r>
            <w:r w:rsidR="00DD5ED6" w:rsidRPr="001E6381">
              <w:rPr>
                <w:rFonts w:ascii="文鼎標楷注音" w:eastAsia="文鼎標楷注音" w:hint="eastAsia"/>
              </w:rPr>
              <w:t>”</w:t>
            </w:r>
            <w:r w:rsidR="00DD5ED6" w:rsidRPr="001E6381">
              <w:rPr>
                <w:rFonts w:ascii="文鼎標楷注音" w:eastAsia="文鼎標楷注音" w:hAnsi="微軟正黑體" w:cs="微軟正黑體" w:hint="eastAsia"/>
              </w:rPr>
              <w:t>我是</w:t>
            </w:r>
            <w:r w:rsidR="00DD5ED6" w:rsidRPr="001E6381">
              <w:rPr>
                <w:rFonts w:ascii="文鼎標楷注音" w:eastAsia="文鼎標楷注音" w:hAnsi="文鼎標楷注音破音一" w:cs="文鼎標楷注音破音一" w:hint="eastAsia"/>
              </w:rPr>
              <w:t>學生</w:t>
            </w:r>
            <w:r w:rsidR="00DD5ED6" w:rsidRPr="001E6381">
              <w:rPr>
                <w:rFonts w:ascii="文鼎標楷注音" w:eastAsia="文鼎標楷注音" w:hint="eastAsia"/>
              </w:rPr>
              <w:t xml:space="preserve">”, </w:t>
            </w:r>
            <w:r w:rsidR="00DD5ED6" w:rsidRPr="001E6381">
              <w:rPr>
                <w:rFonts w:ascii="文鼎標楷注音" w:eastAsia="文鼎標楷注音" w:hAnsi="微軟正黑體" w:cs="微軟正黑體" w:hint="eastAsia"/>
              </w:rPr>
              <w:t>再以</w:t>
            </w:r>
            <w:r w:rsidR="00285B4D" w:rsidRPr="001E6381">
              <w:rPr>
                <w:rFonts w:ascii="文鼎標楷注音" w:eastAsia="文鼎標楷注音" w:hint="eastAsia"/>
              </w:rPr>
              <w:t>(syes</w:t>
            </w:r>
            <w:r w:rsidR="00285B4D" w:rsidRPr="001E6381">
              <w:rPr>
                <w:rFonts w:ascii="文鼎標楷注音" w:eastAsia="文鼎標楷注音" w:hAnsi="微軟正黑體" w:cs="微軟正黑體" w:hint="eastAsia"/>
              </w:rPr>
              <w:t>加</w:t>
            </w:r>
            <w:r w:rsidR="00285B4D" w:rsidRPr="001E6381">
              <w:rPr>
                <w:rFonts w:ascii="文鼎標楷注音" w:eastAsia="文鼎標楷注音" w:hAnsi="文鼎標楷注音破音一" w:cs="文鼎標楷注音破音一" w:hint="eastAsia"/>
              </w:rPr>
              <w:t>學號</w:t>
            </w:r>
            <w:r w:rsidR="00285B4D" w:rsidRPr="001E6381">
              <w:rPr>
                <w:rFonts w:ascii="文鼎標楷注音" w:eastAsia="文鼎標楷注音" w:hint="eastAsia"/>
              </w:rPr>
              <w:t>)</w:t>
            </w:r>
            <w:r w:rsidR="00285B4D" w:rsidRPr="001E6381">
              <w:rPr>
                <w:rFonts w:ascii="文鼎標楷注音" w:eastAsia="文鼎標楷注音" w:hAnsi="微軟正黑體" w:cs="微軟正黑體" w:hint="eastAsia"/>
              </w:rPr>
              <w:t>及密碼</w:t>
            </w:r>
            <w:r w:rsidR="00285B4D" w:rsidRPr="001E6381">
              <w:rPr>
                <w:rFonts w:ascii="文鼎標楷注音" w:eastAsia="文鼎標楷注音" w:hint="eastAsia"/>
              </w:rPr>
              <w:t>(身分</w:t>
            </w:r>
            <w:r w:rsidR="00285B4D" w:rsidRPr="001E6381">
              <w:rPr>
                <w:rFonts w:ascii="文鼎標楷注音" w:eastAsia="文鼎標楷注音" w:hAnsi="微軟正黑體" w:cs="微軟正黑體" w:hint="eastAsia"/>
              </w:rPr>
              <w:t>證</w:t>
            </w:r>
            <w:r w:rsidR="00285B4D" w:rsidRPr="001E6381">
              <w:rPr>
                <w:rFonts w:ascii="文鼎標楷注音" w:eastAsia="文鼎標楷注音" w:hAnsi="文鼎標楷注音破音一" w:cs="文鼎標楷注音破音一" w:hint="eastAsia"/>
              </w:rPr>
              <w:t>號</w:t>
            </w:r>
            <w:r w:rsidR="00285B4D" w:rsidRPr="001E6381">
              <w:rPr>
                <w:rFonts w:ascii="文鼎標楷注音" w:eastAsia="文鼎標楷注音" w:hAnsi="微軟正黑體" w:cs="微軟正黑體" w:hint="eastAsia"/>
              </w:rPr>
              <w:t>後</w:t>
            </w:r>
            <w:r w:rsidR="00285B4D" w:rsidRPr="001E6381">
              <w:rPr>
                <w:rFonts w:ascii="文鼎標楷注音" w:eastAsia="文鼎標楷注音" w:hAnsi="文鼎標楷注音破音一" w:cs="文鼎標楷注音破音一" w:hint="eastAsia"/>
              </w:rPr>
              <w:t>六</w:t>
            </w:r>
            <w:r w:rsidR="00285B4D" w:rsidRPr="001E6381">
              <w:rPr>
                <w:rFonts w:ascii="文鼎標楷注音" w:eastAsia="文鼎標楷注音" w:hAnsi="微軟正黑體" w:cs="微軟正黑體" w:hint="eastAsia"/>
              </w:rPr>
              <w:t>碼</w:t>
            </w:r>
            <w:r w:rsidR="00285B4D" w:rsidRPr="001E6381">
              <w:rPr>
                <w:rFonts w:ascii="文鼎標楷注音" w:eastAsia="文鼎標楷注音" w:hint="eastAsia"/>
              </w:rPr>
              <w:t>)</w:t>
            </w:r>
            <w:r w:rsidR="00285B4D" w:rsidRPr="001E6381">
              <w:rPr>
                <w:rFonts w:ascii="文鼎標楷注音" w:eastAsia="文鼎標楷注音" w:hAnsi="微軟正黑體" w:cs="微軟正黑體" w:hint="eastAsia"/>
              </w:rPr>
              <w:t>登入</w:t>
            </w:r>
            <w:r w:rsidR="00285B4D" w:rsidRPr="001E6381">
              <w:rPr>
                <w:rFonts w:ascii="文鼎標楷注音" w:eastAsia="文鼎標楷注音" w:hAnsi="文鼎標楷注音破音一" w:cs="文鼎標楷注音破音一" w:hint="eastAsia"/>
              </w:rPr>
              <w:t>均一。</w:t>
            </w:r>
          </w:p>
          <w:p w:rsidR="00115527" w:rsidRPr="00115527" w:rsidRDefault="00115527" w:rsidP="00115527">
            <w:pPr>
              <w:pStyle w:val="a4"/>
              <w:ind w:leftChars="0" w:left="360"/>
              <w:rPr>
                <w:rFonts w:ascii="文鼎標楷注音" w:eastAsia="文鼎標楷注音" w:hint="eastAsia"/>
              </w:rPr>
            </w:pPr>
            <w:r w:rsidRPr="00115527">
              <w:rPr>
                <w:rFonts w:ascii="文鼎標楷注音" w:eastAsia="文鼎標楷注音" w:hint="eastAsia"/>
                <w:lang w:eastAsia="zh-HK"/>
              </w:rPr>
              <w:t>若忘</w:t>
            </w:r>
            <w:r w:rsidRPr="00115527">
              <w:rPr>
                <w:rFonts w:ascii="文鼎標楷注音" w:eastAsia="文鼎標楷注音" w:hAnsi="微軟正黑體" w:cs="微軟正黑體" w:hint="eastAsia"/>
                <w:lang w:eastAsia="zh-HK"/>
              </w:rPr>
              <w:t>記</w:t>
            </w:r>
            <w:r w:rsidRPr="00115527">
              <w:rPr>
                <w:rFonts w:ascii="文鼎標楷注音" w:eastAsia="文鼎標楷注音" w:hint="eastAsia"/>
              </w:rPr>
              <w:t>,</w:t>
            </w:r>
            <w:r w:rsidRPr="00115527">
              <w:rPr>
                <w:rFonts w:ascii="文鼎標楷注音" w:eastAsia="文鼎標楷注音" w:hint="eastAsia"/>
                <w:lang w:eastAsia="zh-HK"/>
              </w:rPr>
              <w:t xml:space="preserve"> </w:t>
            </w:r>
            <w:r w:rsidRPr="00115527">
              <w:rPr>
                <w:rFonts w:ascii="文鼎標楷注音" w:eastAsia="文鼎標楷注音" w:hAnsi="微軟正黑體" w:cs="微軟正黑體" w:hint="eastAsia"/>
                <w:lang w:eastAsia="zh-HK"/>
              </w:rPr>
              <w:t>聯</w:t>
            </w:r>
            <w:r w:rsidRPr="00115527">
              <w:rPr>
                <w:rFonts w:ascii="文鼎標楷注音" w:eastAsia="文鼎標楷注音" w:hint="eastAsia"/>
                <w:lang w:eastAsia="zh-HK"/>
              </w:rPr>
              <w:t>絡簿</w:t>
            </w:r>
            <w:r w:rsidRPr="00115527">
              <w:rPr>
                <w:rFonts w:ascii="文鼎標楷注音" w:eastAsia="文鼎標楷注音" w:hAnsi="微軟正黑體" w:cs="微軟正黑體" w:hint="eastAsia"/>
                <w:lang w:eastAsia="zh-HK"/>
              </w:rPr>
              <w:t>功課表</w:t>
            </w:r>
            <w:r w:rsidRPr="00115527">
              <w:rPr>
                <w:rFonts w:ascii="文鼎標楷注音" w:eastAsia="文鼎標楷注音" w:hint="eastAsia"/>
                <w:lang w:eastAsia="zh-HK"/>
              </w:rPr>
              <w:t>上有</w:t>
            </w:r>
            <w:r w:rsidRPr="00115527">
              <w:rPr>
                <w:rFonts w:ascii="文鼎標楷注音" w:eastAsia="文鼎標楷注音" w:hAnsi="微軟正黑體" w:cs="微軟正黑體" w:hint="eastAsia"/>
                <w:lang w:eastAsia="zh-HK"/>
              </w:rPr>
              <w:t>帳密資料</w:t>
            </w:r>
            <w:r w:rsidRPr="00115527">
              <w:rPr>
                <w:rFonts w:ascii="文鼎標楷注音" w:eastAsia="文鼎標楷注音" w:hint="eastAsia"/>
              </w:rPr>
              <w:t>。</w:t>
            </w:r>
          </w:p>
          <w:p w:rsidR="00285B4D" w:rsidRPr="00115527" w:rsidRDefault="00285B4D" w:rsidP="00285B4D">
            <w:pPr>
              <w:rPr>
                <w:rFonts w:ascii="文鼎標楷注音" w:eastAsia="文鼎標楷注音" w:hint="eastAsia"/>
              </w:rPr>
            </w:pPr>
            <w:r w:rsidRPr="00115527">
              <w:rPr>
                <w:rFonts w:ascii="文鼎標楷注音" w:eastAsia="文鼎標楷注音" w:hint="eastAsia"/>
                <w:noProof/>
                <w:lang w:bidi="ar-SA"/>
              </w:rPr>
              <w:drawing>
                <wp:inline distT="0" distB="0" distL="0" distR="0">
                  <wp:extent cx="3793242" cy="1174652"/>
                  <wp:effectExtent l="0" t="0" r="0" b="698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8745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3142" cy="1196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5B4D" w:rsidRPr="00115527" w:rsidRDefault="00285B4D" w:rsidP="00115527">
            <w:pPr>
              <w:pStyle w:val="a4"/>
              <w:numPr>
                <w:ilvl w:val="0"/>
                <w:numId w:val="3"/>
              </w:numPr>
              <w:ind w:leftChars="0"/>
              <w:rPr>
                <w:rFonts w:ascii="文鼎標楷注音" w:eastAsia="文鼎標楷注音" w:hint="eastAsia"/>
              </w:rPr>
            </w:pPr>
            <w:r w:rsidRPr="00115527">
              <w:rPr>
                <w:rFonts w:ascii="文鼎標楷注音" w:eastAsia="文鼎標楷注音" w:hAnsi="微軟正黑體" w:cs="微軟正黑體" w:hint="eastAsia"/>
              </w:rPr>
              <w:t>進入之後選</w:t>
            </w:r>
            <w:r w:rsidRPr="00115527">
              <w:rPr>
                <w:rFonts w:ascii="文鼎標楷注音" w:eastAsia="文鼎標楷注音" w:hAnsi="文鼎標楷注音破音一" w:cs="文鼎標楷注音破音一" w:hint="eastAsia"/>
              </w:rPr>
              <w:t>擇</w:t>
            </w:r>
            <w:r w:rsidRPr="00115527">
              <w:rPr>
                <w:rFonts w:ascii="文鼎標楷注音" w:eastAsia="文鼎標楷注音" w:hAnsi="微軟正黑體" w:cs="微軟正黑體" w:hint="eastAsia"/>
              </w:rPr>
              <w:t>左</w:t>
            </w:r>
            <w:r w:rsidRPr="00115527">
              <w:rPr>
                <w:rFonts w:ascii="文鼎標楷注音" w:eastAsia="文鼎標楷注音" w:hAnsi="文鼎標楷注音破音一" w:cs="文鼎標楷注音破音一" w:hint="eastAsia"/>
              </w:rPr>
              <w:t>側</w:t>
            </w:r>
            <w:r w:rsidRPr="00115527">
              <w:rPr>
                <w:rFonts w:ascii="文鼎標楷注音" w:eastAsia="文鼎標楷注音" w:hint="eastAsia"/>
              </w:rPr>
              <w:t>”</w:t>
            </w:r>
            <w:r w:rsidRPr="00115527">
              <w:rPr>
                <w:rFonts w:ascii="文鼎標楷注音" w:eastAsia="文鼎標楷注音" w:hAnsi="微軟正黑體" w:cs="微軟正黑體" w:hint="eastAsia"/>
              </w:rPr>
              <w:t>我</w:t>
            </w:r>
            <w:r w:rsidRPr="00115527">
              <w:rPr>
                <w:rFonts w:ascii="文鼎標楷注音" w:eastAsia="文鼎標楷注音" w:hAnsi="文鼎標楷注音破音一" w:cs="文鼎標楷注音破音一" w:hint="eastAsia"/>
              </w:rPr>
              <w:t>的任</w:t>
            </w:r>
            <w:r w:rsidRPr="00115527">
              <w:rPr>
                <w:rFonts w:ascii="文鼎標楷注音" w:eastAsia="文鼎標楷注音" w:hAnsi="微軟正黑體" w:cs="微軟正黑體" w:hint="eastAsia"/>
              </w:rPr>
              <w:t>務</w:t>
            </w:r>
            <w:r w:rsidRPr="00115527">
              <w:rPr>
                <w:rFonts w:ascii="文鼎標楷注音" w:eastAsia="文鼎標楷注音" w:hint="eastAsia"/>
              </w:rPr>
              <w:t>”, 會</w:t>
            </w:r>
            <w:r w:rsidRPr="00115527">
              <w:rPr>
                <w:rFonts w:ascii="文鼎標楷注音" w:eastAsia="文鼎標楷注音" w:hAnsi="微軟正黑體" w:cs="微軟正黑體" w:hint="eastAsia"/>
              </w:rPr>
              <w:t>找到</w:t>
            </w:r>
            <w:r w:rsidR="00D0004C" w:rsidRPr="00115527">
              <w:rPr>
                <w:rFonts w:ascii="文鼎標楷注音" w:eastAsia="文鼎標楷注音" w:hAnsi="微軟正黑體" w:cs="微軟正黑體" w:hint="eastAsia"/>
              </w:rPr>
              <w:t>老師指派</w:t>
            </w:r>
            <w:r w:rsidR="00D0004C" w:rsidRPr="00115527">
              <w:rPr>
                <w:rFonts w:ascii="文鼎標楷注音" w:eastAsia="文鼎標楷注音" w:hAnsi="文鼎標楷注音破音一" w:cs="文鼎標楷注音破音一" w:hint="eastAsia"/>
              </w:rPr>
              <w:t>的三個任</w:t>
            </w:r>
            <w:r w:rsidR="00D0004C" w:rsidRPr="00115527">
              <w:rPr>
                <w:rFonts w:ascii="文鼎標楷注音" w:eastAsia="文鼎標楷注音" w:hAnsi="微軟正黑體" w:cs="微軟正黑體" w:hint="eastAsia"/>
              </w:rPr>
              <w:t>務</w:t>
            </w:r>
            <w:r w:rsidR="00D0004C" w:rsidRPr="00115527">
              <w:rPr>
                <w:rFonts w:ascii="文鼎標楷注音" w:eastAsia="文鼎標楷注音" w:hint="eastAsia"/>
              </w:rPr>
              <w:t>, 請</w:t>
            </w:r>
            <w:r w:rsidR="00D0004C" w:rsidRPr="00115527">
              <w:rPr>
                <w:rFonts w:ascii="文鼎標楷注音" w:eastAsia="文鼎標楷注音" w:hAnsi="微軟正黑體" w:cs="微軟正黑體" w:hint="eastAsia"/>
              </w:rPr>
              <w:t>孩</w:t>
            </w:r>
            <w:r w:rsidR="00D0004C" w:rsidRPr="00115527">
              <w:rPr>
                <w:rFonts w:ascii="文鼎標楷注音" w:eastAsia="文鼎標楷注音" w:hAnsi="文鼎標楷注音破音一" w:cs="文鼎標楷注音破音一" w:hint="eastAsia"/>
              </w:rPr>
              <w:t>子</w:t>
            </w:r>
            <w:r w:rsidR="00D0004C" w:rsidRPr="00115527">
              <w:rPr>
                <w:rFonts w:ascii="文鼎標楷注音" w:eastAsia="文鼎標楷注音" w:hAnsi="微軟正黑體" w:cs="微軟正黑體" w:hint="eastAsia"/>
              </w:rPr>
              <w:t>完成</w:t>
            </w:r>
            <w:r w:rsidR="00D0004C" w:rsidRPr="00115527">
              <w:rPr>
                <w:rFonts w:ascii="文鼎標楷注音" w:eastAsia="文鼎標楷注音" w:hAnsi="文鼎標楷注音破音一" w:cs="文鼎標楷注音破音一" w:hint="eastAsia"/>
              </w:rPr>
              <w:t>。</w:t>
            </w:r>
          </w:p>
          <w:p w:rsidR="00285B4D" w:rsidRPr="00115527" w:rsidRDefault="00D0004C" w:rsidP="00285B4D">
            <w:pPr>
              <w:rPr>
                <w:rFonts w:ascii="文鼎標楷注音" w:eastAsia="文鼎標楷注音" w:hint="eastAsia"/>
              </w:rPr>
            </w:pPr>
            <w:r w:rsidRPr="00115527">
              <w:rPr>
                <w:rFonts w:ascii="文鼎標楷注音" w:eastAsia="文鼎標楷注音" w:hint="eastAsia"/>
                <w:noProof/>
                <w:lang w:bidi="ar-SA"/>
              </w:rPr>
              <w:drawing>
                <wp:inline distT="0" distB="0" distL="0" distR="0">
                  <wp:extent cx="3151164" cy="1635196"/>
                  <wp:effectExtent l="0" t="0" r="0" b="317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8745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872" cy="1681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5527">
              <w:rPr>
                <w:rFonts w:ascii="文鼎標楷注音" w:eastAsia="文鼎標楷注音" w:hint="eastAsia"/>
              </w:rPr>
              <w:t xml:space="preserve">            </w:t>
            </w:r>
            <w:r w:rsidRPr="00115527">
              <w:rPr>
                <w:rFonts w:ascii="文鼎標楷注音" w:eastAsia="文鼎標楷注音" w:hint="eastAsia"/>
                <w:noProof/>
                <w:lang w:bidi="ar-SA"/>
              </w:rPr>
              <w:drawing>
                <wp:inline distT="0" distB="0" distL="0" distR="0" wp14:anchorId="28676796" wp14:editId="21FD9F31">
                  <wp:extent cx="5081403" cy="837028"/>
                  <wp:effectExtent l="0" t="0" r="5080" b="127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8089" cy="86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7657" w:rsidRPr="00115527" w:rsidRDefault="00D0004C" w:rsidP="001E638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文鼎標楷注音" w:eastAsia="文鼎標楷注音" w:hint="eastAsia"/>
              </w:rPr>
            </w:pPr>
            <w:r w:rsidRPr="00115527">
              <w:rPr>
                <w:rFonts w:ascii="文鼎標楷注音" w:eastAsia="文鼎標楷注音" w:hint="eastAsia"/>
              </w:rPr>
              <w:t>上</w:t>
            </w:r>
            <w:r w:rsidRPr="00115527">
              <w:rPr>
                <w:rFonts w:ascii="文鼎標楷注音" w:eastAsia="文鼎標楷注音" w:hAnsi="微軟正黑體" w:cs="微軟正黑體" w:hint="eastAsia"/>
              </w:rPr>
              <w:t>線</w:t>
            </w:r>
            <w:r w:rsidR="008B7657" w:rsidRPr="00115527">
              <w:rPr>
                <w:rFonts w:ascii="文鼎標楷注音" w:eastAsia="文鼎標楷注音" w:hint="eastAsia"/>
              </w:rPr>
              <w:t>若有</w:t>
            </w:r>
            <w:r w:rsidRPr="00115527">
              <w:rPr>
                <w:rFonts w:ascii="文鼎標楷注音" w:eastAsia="文鼎標楷注音" w:hint="eastAsia"/>
              </w:rPr>
              <w:t>任何</w:t>
            </w:r>
            <w:r w:rsidRPr="00115527">
              <w:rPr>
                <w:rFonts w:ascii="文鼎標楷注音" w:eastAsia="文鼎標楷注音" w:hAnsi="微軟正黑體" w:cs="微軟正黑體" w:hint="eastAsia"/>
              </w:rPr>
              <w:t>疑問</w:t>
            </w:r>
            <w:r w:rsidRPr="00115527">
              <w:rPr>
                <w:rFonts w:ascii="文鼎標楷注音" w:eastAsia="文鼎標楷注音" w:hint="eastAsia"/>
              </w:rPr>
              <w:t>, 請</w:t>
            </w:r>
            <w:r w:rsidR="008B7657" w:rsidRPr="00115527">
              <w:rPr>
                <w:rFonts w:ascii="文鼎標楷注音" w:eastAsia="文鼎標楷注音" w:hint="eastAsia"/>
              </w:rPr>
              <w:t>與</w:t>
            </w:r>
            <w:r w:rsidR="008B7657" w:rsidRPr="00115527">
              <w:rPr>
                <w:rFonts w:ascii="文鼎標楷注音" w:eastAsia="文鼎標楷注音" w:hAnsi="微軟正黑體" w:cs="微軟正黑體" w:hint="eastAsia"/>
              </w:rPr>
              <w:t>老師聯</w:t>
            </w:r>
            <w:r w:rsidR="008B7657" w:rsidRPr="00115527">
              <w:rPr>
                <w:rFonts w:ascii="文鼎標楷注音" w:eastAsia="文鼎標楷注音" w:hAnsi="文鼎標楷注音破音一" w:cs="文鼎標楷注音破音一" w:hint="eastAsia"/>
              </w:rPr>
              <w:t>繫。謝謝</w:t>
            </w:r>
            <w:r w:rsidR="008B7657" w:rsidRPr="00115527">
              <w:rPr>
                <w:rFonts w:ascii="文鼎標楷注音" w:eastAsia="文鼎標楷注音" w:hAnsi="微軟正黑體" w:cs="微軟正黑體" w:hint="eastAsia"/>
              </w:rPr>
              <w:t>配</w:t>
            </w:r>
            <w:r w:rsidR="008B7657" w:rsidRPr="00115527">
              <w:rPr>
                <w:rFonts w:ascii="文鼎標楷注音" w:eastAsia="文鼎標楷注音" w:hAnsi="文鼎標楷注音破音一" w:cs="文鼎標楷注音破音一" w:hint="eastAsia"/>
              </w:rPr>
              <w:t>合。</w:t>
            </w:r>
          </w:p>
        </w:tc>
      </w:tr>
    </w:tbl>
    <w:p w:rsidR="00CC1811" w:rsidRPr="00115527" w:rsidRDefault="00CC1811">
      <w:pPr>
        <w:rPr>
          <w:rFonts w:ascii="文鼎標楷注音" w:eastAsia="文鼎標楷注音" w:hint="eastAsia"/>
        </w:rPr>
      </w:pPr>
    </w:p>
    <w:sectPr w:rsidR="00CC1811" w:rsidRPr="00115527" w:rsidSect="00D0004C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517E"/>
    <w:multiLevelType w:val="hybridMultilevel"/>
    <w:tmpl w:val="F5D81630"/>
    <w:lvl w:ilvl="0" w:tplc="63400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E657C0"/>
    <w:multiLevelType w:val="hybridMultilevel"/>
    <w:tmpl w:val="BFB61A42"/>
    <w:lvl w:ilvl="0" w:tplc="A9EC4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DB0DFC"/>
    <w:multiLevelType w:val="hybridMultilevel"/>
    <w:tmpl w:val="B8AC379E"/>
    <w:lvl w:ilvl="0" w:tplc="662C3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29"/>
    <w:rsid w:val="000F6D30"/>
    <w:rsid w:val="00115527"/>
    <w:rsid w:val="001172AF"/>
    <w:rsid w:val="001E6381"/>
    <w:rsid w:val="00285B4D"/>
    <w:rsid w:val="00491953"/>
    <w:rsid w:val="004E2960"/>
    <w:rsid w:val="005F70A3"/>
    <w:rsid w:val="00623529"/>
    <w:rsid w:val="00670D23"/>
    <w:rsid w:val="00755378"/>
    <w:rsid w:val="007C3E9C"/>
    <w:rsid w:val="008B7657"/>
    <w:rsid w:val="009967D8"/>
    <w:rsid w:val="00A431A2"/>
    <w:rsid w:val="00B1559E"/>
    <w:rsid w:val="00B65D28"/>
    <w:rsid w:val="00C75313"/>
    <w:rsid w:val="00CC1811"/>
    <w:rsid w:val="00D0004C"/>
    <w:rsid w:val="00DD5ED6"/>
    <w:rsid w:val="00DF230E"/>
    <w:rsid w:val="00F0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D4E96"/>
  <w15:chartTrackingRefBased/>
  <w15:docId w15:val="{E155231A-AAB4-4AFB-97F9-C152DD78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3529"/>
    <w:pPr>
      <w:ind w:leftChars="200" w:left="480"/>
    </w:pPr>
  </w:style>
  <w:style w:type="character" w:styleId="a5">
    <w:name w:val="Hyperlink"/>
    <w:basedOn w:val="a0"/>
    <w:uiPriority w:val="99"/>
    <w:unhideWhenUsed/>
    <w:rsid w:val="00C7531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F6D30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67D8"/>
    <w:rPr>
      <w:rFonts w:asciiTheme="majorHAnsi" w:eastAsiaTheme="majorEastAsia" w:hAnsiTheme="majorHAnsi" w:cstheme="majorBidi"/>
      <w:sz w:val="18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9967D8"/>
    <w:rPr>
      <w:rFonts w:asciiTheme="majorHAnsi" w:eastAsiaTheme="majorEastAsia" w:hAnsiTheme="majorHAnsi" w:cstheme="majorBid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junyiacademy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User</cp:lastModifiedBy>
  <cp:revision>8</cp:revision>
  <cp:lastPrinted>2021-09-30T08:54:00Z</cp:lastPrinted>
  <dcterms:created xsi:type="dcterms:W3CDTF">2021-09-29T13:59:00Z</dcterms:created>
  <dcterms:modified xsi:type="dcterms:W3CDTF">2021-09-30T09:26:00Z</dcterms:modified>
</cp:coreProperties>
</file>