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29" w:rsidRDefault="00623529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B7657" w:rsidTr="00EE1A0C">
        <w:tc>
          <w:tcPr>
            <w:tcW w:w="10768" w:type="dxa"/>
          </w:tcPr>
          <w:p w:rsidR="008B7657" w:rsidRDefault="008B7657" w:rsidP="00EE1A0C">
            <w:r>
              <w:rPr>
                <w:rFonts w:hint="eastAsia"/>
              </w:rPr>
              <w:t>因應防疫不停學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本班本週五</w:t>
            </w:r>
            <w:r>
              <w:rPr>
                <w:rFonts w:hint="eastAsia"/>
              </w:rPr>
              <w:t>9</w:t>
            </w:r>
            <w:r>
              <w:t>/24</w:t>
            </w:r>
            <w:r>
              <w:rPr>
                <w:rFonts w:hint="eastAsia"/>
              </w:rPr>
              <w:t>假日功課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其中一項為</w:t>
            </w:r>
            <w:r>
              <w:rPr>
                <w:rFonts w:hint="eastAsia"/>
              </w:rPr>
              <w:t>:</w:t>
            </w:r>
          </w:p>
          <w:p w:rsidR="008B7657" w:rsidRDefault="008B7657" w:rsidP="00EE1A0C">
            <w:r>
              <w:rPr>
                <w:rFonts w:hint="eastAsia"/>
              </w:rPr>
              <w:t>請孩子利用電腦或平板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練習到酷課雲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班線上數學課程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觀看指定影片及簡單測驗。</w:t>
            </w:r>
          </w:p>
          <w:p w:rsidR="008B7657" w:rsidRDefault="008B7657" w:rsidP="008B7657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以</w:t>
            </w:r>
            <w:r>
              <w:t>Qrcode</w:t>
            </w:r>
            <w:r>
              <w:rPr>
                <w:rFonts w:hint="eastAsia"/>
              </w:rPr>
              <w:t>掃瞄進入</w:t>
            </w:r>
            <w:r>
              <w:rPr>
                <w:rFonts w:hint="eastAsia"/>
              </w:rPr>
              <w:t>:</w:t>
            </w:r>
          </w:p>
          <w:p w:rsidR="008B7657" w:rsidRDefault="008B7657" w:rsidP="00EE1A0C">
            <w:r w:rsidRPr="001172AF">
              <w:drawing>
                <wp:inline distT="0" distB="0" distL="0" distR="0" wp14:anchorId="3206AB1E" wp14:editId="44DF79E9">
                  <wp:extent cx="1522719" cy="1500730"/>
                  <wp:effectExtent l="0" t="0" r="190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59" cy="153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7657" w:rsidRDefault="008B7657" w:rsidP="00EE1A0C">
            <w:pPr>
              <w:rPr>
                <w:rFonts w:ascii="Helvetica" w:eastAsia="新細明體" w:hAnsi="Helvetica" w:cs="新細明體"/>
                <w:color w:val="333333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/>
              </w:rPr>
              <w:t>或按下列網址進入</w:t>
            </w:r>
            <w:hyperlink r:id="rId6" w:history="1">
              <w:r w:rsidRPr="00E353B8">
                <w:rPr>
                  <w:rStyle w:val="a5"/>
                  <w:rFonts w:ascii="Helvetica" w:eastAsia="新細明體" w:hAnsi="Helvetica" w:cs="新細明體"/>
                  <w:kern w:val="0"/>
                  <w:sz w:val="21"/>
                  <w:szCs w:val="21"/>
                  <w:lang w:bidi="ar-SA"/>
                </w:rPr>
                <w:t>https://ono.tp.ed</w:t>
              </w:r>
              <w:r w:rsidRPr="00E353B8">
                <w:rPr>
                  <w:rStyle w:val="a5"/>
                  <w:rFonts w:ascii="Helvetica" w:eastAsia="新細明體" w:hAnsi="Helvetica" w:cs="新細明體"/>
                  <w:kern w:val="0"/>
                  <w:sz w:val="21"/>
                  <w:szCs w:val="21"/>
                  <w:lang w:bidi="ar-SA"/>
                </w:rPr>
                <w:t>u</w:t>
              </w:r>
              <w:r w:rsidRPr="00E353B8">
                <w:rPr>
                  <w:rStyle w:val="a5"/>
                  <w:rFonts w:ascii="Helvetica" w:eastAsia="新細明體" w:hAnsi="Helvetica" w:cs="新細明體"/>
                  <w:kern w:val="0"/>
                  <w:sz w:val="21"/>
                  <w:szCs w:val="21"/>
                  <w:lang w:bidi="ar-SA"/>
                </w:rPr>
                <w:t>.tw/course/join/6SB0HS4VI90W</w:t>
              </w:r>
            </w:hyperlink>
          </w:p>
          <w:p w:rsidR="008B7657" w:rsidRDefault="008B7657" w:rsidP="00EE1A0C">
            <w:pPr>
              <w:rPr>
                <w:rFonts w:hint="eastAsia"/>
              </w:rPr>
            </w:pPr>
          </w:p>
          <w:p w:rsidR="008B7657" w:rsidRDefault="008B7657" w:rsidP="008B765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進入後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若尚未</w:t>
            </w:r>
            <w:r>
              <w:t>key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>G</w:t>
            </w:r>
            <w:r>
              <w:t>oogle</w:t>
            </w:r>
            <w:r>
              <w:rPr>
                <w:rFonts w:hint="eastAsia"/>
              </w:rPr>
              <w:t>帳密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則往下找到</w:t>
            </w:r>
            <w:r>
              <w:t>G</w:t>
            </w:r>
            <w:r>
              <w:rPr>
                <w:rFonts w:hint="eastAsia"/>
              </w:rPr>
              <w:t>符號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以學生的</w:t>
            </w:r>
            <w:r>
              <w:rPr>
                <w:rFonts w:hint="eastAsia"/>
              </w:rPr>
              <w:t>G</w:t>
            </w:r>
            <w:r>
              <w:t>oogle</w:t>
            </w:r>
            <w:r>
              <w:rPr>
                <w:rFonts w:hint="eastAsia"/>
              </w:rPr>
              <w:t>帳密登入酷課雲</w:t>
            </w:r>
            <w:r>
              <w:rPr>
                <w:rFonts w:hint="eastAsia"/>
              </w:rPr>
              <w:t>.</w:t>
            </w:r>
          </w:p>
          <w:p w:rsidR="008B7657" w:rsidRPr="00C75313" w:rsidRDefault="008B7657" w:rsidP="008B765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學生的</w:t>
            </w:r>
            <w:r>
              <w:t>Google</w:t>
            </w:r>
            <w:r>
              <w:rPr>
                <w:rFonts w:hint="eastAsia"/>
              </w:rPr>
              <w:t>帳密若忘記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在聯絡</w:t>
            </w:r>
            <w:r w:rsidRPr="00C75313">
              <w:rPr>
                <w:rFonts w:hint="eastAsia"/>
              </w:rPr>
              <w:t>簿功課表右上角有</w:t>
            </w:r>
            <w:r w:rsidRPr="00C75313">
              <w:rPr>
                <w:rFonts w:hint="eastAsia"/>
              </w:rPr>
              <w:t>.</w:t>
            </w:r>
            <w:r w:rsidRPr="00C75313">
              <w:t xml:space="preserve">  </w:t>
            </w:r>
          </w:p>
          <w:p w:rsidR="008B7657" w:rsidRPr="00C75313" w:rsidRDefault="008B7657" w:rsidP="00EE1A0C">
            <w:pPr>
              <w:ind w:firstLineChars="200" w:firstLine="480"/>
              <w:rPr>
                <w:iCs/>
              </w:rPr>
            </w:pPr>
            <w:hyperlink r:id="rId7" w:history="1">
              <w:r w:rsidRPr="00C75313">
                <w:rPr>
                  <w:rStyle w:val="a5"/>
                  <w:iCs/>
                  <w:color w:val="auto"/>
                  <w:u w:val="none"/>
                </w:rPr>
                <w:t>帳號</w:t>
              </w:r>
              <w:r w:rsidRPr="00C75313">
                <w:rPr>
                  <w:rStyle w:val="a5"/>
                  <w:rFonts w:hint="eastAsia"/>
                  <w:iCs/>
                  <w:color w:val="auto"/>
                  <w:u w:val="none"/>
                </w:rPr>
                <w:t>為學號加</w:t>
              </w:r>
              <w:r w:rsidRPr="00C75313">
                <w:rPr>
                  <w:rStyle w:val="a5"/>
                  <w:iCs/>
                  <w:color w:val="auto"/>
                  <w:u w:val="none"/>
                </w:rPr>
                <w:t>@stu.syes.tp.edu.tw</w:t>
              </w:r>
            </w:hyperlink>
          </w:p>
          <w:p w:rsidR="008B7657" w:rsidRDefault="008B7657" w:rsidP="00EE1A0C">
            <w:pPr>
              <w:ind w:firstLineChars="200" w:firstLine="480"/>
              <w:rPr>
                <w:iCs/>
              </w:rPr>
            </w:pPr>
            <w:r w:rsidRPr="00C75313">
              <w:rPr>
                <w:rFonts w:hint="eastAsia"/>
                <w:iCs/>
              </w:rPr>
              <w:t>密碼為</w:t>
            </w:r>
            <w:r w:rsidRPr="00C75313">
              <w:rPr>
                <w:iCs/>
              </w:rPr>
              <w:t>s</w:t>
            </w:r>
            <w:r w:rsidRPr="00C75313">
              <w:rPr>
                <w:rFonts w:hint="eastAsia"/>
                <w:iCs/>
              </w:rPr>
              <w:t>t</w:t>
            </w:r>
            <w:r w:rsidRPr="00C75313">
              <w:rPr>
                <w:rFonts w:hint="eastAsia"/>
                <w:iCs/>
              </w:rPr>
              <w:t>加學號</w:t>
            </w:r>
            <w:r>
              <w:rPr>
                <w:rFonts w:hint="eastAsia"/>
                <w:iCs/>
              </w:rPr>
              <w:t>。</w:t>
            </w:r>
            <w:r w:rsidRPr="00C75313">
              <w:rPr>
                <w:iCs/>
              </w:rPr>
              <w:t xml:space="preserve"> </w:t>
            </w:r>
          </w:p>
          <w:p w:rsidR="008B7657" w:rsidRDefault="008B7657" w:rsidP="008B765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登入後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在上方找到</w:t>
            </w:r>
          </w:p>
          <w:p w:rsidR="008B7657" w:rsidRDefault="008B7657" w:rsidP="00EE1A0C">
            <w:pPr>
              <w:pStyle w:val="a4"/>
              <w:ind w:leftChars="0" w:left="360"/>
            </w:pPr>
            <w:r w:rsidRPr="00B65D28">
              <w:drawing>
                <wp:inline distT="0" distB="0" distL="0" distR="0" wp14:anchorId="4C54BB95" wp14:editId="69AD1818">
                  <wp:extent cx="1883899" cy="421483"/>
                  <wp:effectExtent l="0" t="0" r="254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253" cy="44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:rsidR="008B7657" w:rsidRDefault="008B7657" w:rsidP="00EE1A0C">
            <w:pPr>
              <w:pStyle w:val="a4"/>
              <w:ind w:leftChars="0" w:left="360"/>
            </w:pPr>
            <w:r>
              <w:t xml:space="preserve"> </w:t>
            </w:r>
            <w:r>
              <w:rPr>
                <w:rFonts w:hint="eastAsia"/>
              </w:rPr>
              <w:t>按進去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進入</w:t>
            </w:r>
            <w:r>
              <w:t>”</w:t>
            </w:r>
            <w:r>
              <w:rPr>
                <w:rFonts w:hint="eastAsia"/>
              </w:rPr>
              <w:t>我的課程</w:t>
            </w:r>
            <w:r>
              <w:t>”</w:t>
            </w:r>
            <w:r>
              <w:rPr>
                <w:rFonts w:hint="eastAsia"/>
              </w:rPr>
              <w:t>的</w:t>
            </w:r>
            <w:r>
              <w:t>”</w:t>
            </w:r>
            <w:r>
              <w:rPr>
                <w:rFonts w:hint="eastAsia"/>
              </w:rPr>
              <w:t>三年二班數學</w:t>
            </w:r>
            <w:r>
              <w:t>”</w:t>
            </w:r>
          </w:p>
          <w:p w:rsidR="008B7657" w:rsidRDefault="008B7657" w:rsidP="00EE1A0C">
            <w:pPr>
              <w:pStyle w:val="a4"/>
              <w:ind w:leftChars="0" w:left="360"/>
            </w:pPr>
            <w:r w:rsidRPr="00B65D28">
              <w:drawing>
                <wp:inline distT="0" distB="0" distL="0" distR="0" wp14:anchorId="3082502C" wp14:editId="124A80B4">
                  <wp:extent cx="3311765" cy="931256"/>
                  <wp:effectExtent l="0" t="0" r="3175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505" cy="94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7657" w:rsidRDefault="008B7657" w:rsidP="008B765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畫面會看到下列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項作業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請孩子完成。</w:t>
            </w:r>
          </w:p>
          <w:p w:rsidR="008B7657" w:rsidRDefault="008B7657" w:rsidP="00EE1A0C">
            <w:pPr>
              <w:ind w:firstLineChars="200" w:firstLine="480"/>
            </w:pPr>
            <w:r w:rsidRPr="005F70A3">
              <w:drawing>
                <wp:inline distT="0" distB="0" distL="0" distR="0" wp14:anchorId="4F382F43" wp14:editId="397A0E2F">
                  <wp:extent cx="3074023" cy="1809872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640" cy="183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7657" w:rsidRDefault="008B7657" w:rsidP="008B765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此次作業只是增加孩子線上學習經驗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不列入成績考核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若有其他因素無法進入完成作業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不必緊張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可與麗玲老師聯繫。謝謝配合。</w:t>
            </w:r>
          </w:p>
          <w:p w:rsidR="008B7657" w:rsidRDefault="008B7657" w:rsidP="00EE1A0C">
            <w:pPr>
              <w:rPr>
                <w:rFonts w:hint="eastAsia"/>
              </w:rPr>
            </w:pPr>
          </w:p>
        </w:tc>
      </w:tr>
    </w:tbl>
    <w:p w:rsidR="00CC1811" w:rsidRDefault="00CC1811">
      <w:bookmarkStart w:id="0" w:name="_GoBack"/>
      <w:bookmarkEnd w:id="0"/>
    </w:p>
    <w:sectPr w:rsidR="00CC1811" w:rsidSect="006235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17E"/>
    <w:multiLevelType w:val="hybridMultilevel"/>
    <w:tmpl w:val="F5D81630"/>
    <w:lvl w:ilvl="0" w:tplc="63400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E657C0"/>
    <w:multiLevelType w:val="hybridMultilevel"/>
    <w:tmpl w:val="BFB61A42"/>
    <w:lvl w:ilvl="0" w:tplc="A9EC4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29"/>
    <w:rsid w:val="000F6D30"/>
    <w:rsid w:val="001172AF"/>
    <w:rsid w:val="00491953"/>
    <w:rsid w:val="005F70A3"/>
    <w:rsid w:val="00623529"/>
    <w:rsid w:val="008B7657"/>
    <w:rsid w:val="00B1559E"/>
    <w:rsid w:val="00B65D28"/>
    <w:rsid w:val="00C75313"/>
    <w:rsid w:val="00C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19C9"/>
  <w15:chartTrackingRefBased/>
  <w15:docId w15:val="{E155231A-AAB4-4AFB-97F9-C152DD78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Mang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529"/>
    <w:pPr>
      <w:ind w:leftChars="200" w:left="480"/>
    </w:pPr>
  </w:style>
  <w:style w:type="character" w:styleId="a5">
    <w:name w:val="Hyperlink"/>
    <w:basedOn w:val="a0"/>
    <w:uiPriority w:val="99"/>
    <w:unhideWhenUsed/>
    <w:rsid w:val="00C7531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F6D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&#24115;&#34399;&#28858;&#23416;&#34399;&#21152;@stu.syes.tp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.tp.edu.tw/course/join/6SB0HS4VI90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2</cp:revision>
  <dcterms:created xsi:type="dcterms:W3CDTF">2021-09-23T15:37:00Z</dcterms:created>
  <dcterms:modified xsi:type="dcterms:W3CDTF">2021-09-23T15:37:00Z</dcterms:modified>
</cp:coreProperties>
</file>