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335" w:rsidRDefault="00087335" w:rsidP="00087335">
      <w:pPr>
        <w:pStyle w:val="a3"/>
        <w:widowControl w:val="0"/>
        <w:tabs>
          <w:tab w:val="clear" w:pos="8640"/>
        </w:tabs>
        <w:overflowPunct/>
        <w:autoSpaceDE/>
        <w:autoSpaceDN/>
        <w:adjustRightInd/>
        <w:spacing w:before="0" w:line="0" w:lineRule="atLeast"/>
        <w:textAlignment w:val="auto"/>
        <w:rPr>
          <w:rFonts w:ascii="Times New Roman" w:eastAsia="標楷體" w:hAnsi="Times New Roman"/>
          <w:b/>
          <w:spacing w:val="0"/>
          <w:kern w:val="2"/>
          <w:szCs w:val="32"/>
        </w:rPr>
      </w:pPr>
    </w:p>
    <w:p w:rsidR="00087335" w:rsidRPr="00D478E0" w:rsidRDefault="00087335" w:rsidP="00087335">
      <w:pPr>
        <w:pStyle w:val="a3"/>
        <w:widowControl w:val="0"/>
        <w:tabs>
          <w:tab w:val="clear" w:pos="8640"/>
        </w:tabs>
        <w:overflowPunct/>
        <w:autoSpaceDE/>
        <w:autoSpaceDN/>
        <w:adjustRightInd/>
        <w:spacing w:before="0" w:line="0" w:lineRule="atLeast"/>
        <w:textAlignment w:val="auto"/>
        <w:rPr>
          <w:rFonts w:ascii="Times New Roman" w:eastAsia="標楷體" w:hAnsi="Times New Roman"/>
          <w:b/>
          <w:spacing w:val="0"/>
          <w:kern w:val="2"/>
          <w:szCs w:val="32"/>
        </w:rPr>
      </w:pPr>
      <w:r w:rsidRPr="00D478E0">
        <w:rPr>
          <w:rFonts w:ascii="Times New Roman" w:eastAsia="標楷體" w:hAnsi="Times New Roman"/>
          <w:b/>
          <w:spacing w:val="0"/>
          <w:kern w:val="2"/>
          <w:szCs w:val="32"/>
        </w:rPr>
        <w:t>臺北市</w:t>
      </w:r>
      <w:r>
        <w:rPr>
          <w:rFonts w:ascii="Times New Roman" w:eastAsia="標楷體" w:hAnsi="Times New Roman" w:hint="eastAsia"/>
          <w:b/>
          <w:spacing w:val="0"/>
          <w:kern w:val="2"/>
          <w:szCs w:val="32"/>
        </w:rPr>
        <w:t>信義國小</w:t>
      </w:r>
      <w:r w:rsidR="004E7679">
        <w:rPr>
          <w:rFonts w:ascii="Times New Roman" w:eastAsia="標楷體" w:hAnsi="Times New Roman" w:hint="eastAsia"/>
          <w:b/>
          <w:spacing w:val="0"/>
          <w:kern w:val="2"/>
          <w:szCs w:val="32"/>
        </w:rPr>
        <w:t>113</w:t>
      </w:r>
      <w:r w:rsidRPr="00D478E0">
        <w:rPr>
          <w:rFonts w:ascii="Times New Roman" w:eastAsia="標楷體" w:hAnsi="Times New Roman"/>
          <w:b/>
          <w:spacing w:val="0"/>
          <w:kern w:val="2"/>
          <w:szCs w:val="32"/>
        </w:rPr>
        <w:t>年度</w:t>
      </w:r>
      <w:r w:rsidRPr="00D478E0">
        <w:rPr>
          <w:rFonts w:ascii="Times New Roman" w:eastAsia="標楷體" w:hAnsi="Times New Roman" w:hint="eastAsia"/>
          <w:b/>
          <w:spacing w:val="0"/>
          <w:kern w:val="2"/>
          <w:szCs w:val="32"/>
        </w:rPr>
        <w:t>國小</w:t>
      </w:r>
      <w:r>
        <w:rPr>
          <w:rFonts w:ascii="Times New Roman" w:eastAsia="標楷體" w:hAnsi="Times New Roman"/>
          <w:b/>
          <w:spacing w:val="0"/>
          <w:kern w:val="2"/>
          <w:szCs w:val="32"/>
        </w:rPr>
        <w:t>性別平等教育</w:t>
      </w:r>
      <w:r>
        <w:rPr>
          <w:rFonts w:ascii="Times New Roman" w:eastAsia="標楷體" w:hAnsi="Times New Roman" w:hint="eastAsia"/>
          <w:b/>
          <w:spacing w:val="0"/>
          <w:kern w:val="2"/>
          <w:szCs w:val="32"/>
        </w:rPr>
        <w:t>徵件比賽</w:t>
      </w:r>
    </w:p>
    <w:p w:rsidR="004E7679" w:rsidRDefault="004E7679" w:rsidP="004E7679">
      <w:pPr>
        <w:jc w:val="center"/>
        <w:rPr>
          <w:rFonts w:ascii="標楷體" w:eastAsia="標楷體" w:hAnsi="標楷體"/>
          <w:b/>
          <w:color w:val="FF0000"/>
          <w:kern w:val="3"/>
          <w:sz w:val="32"/>
          <w:szCs w:val="32"/>
        </w:rPr>
      </w:pPr>
      <w:r w:rsidRPr="004E7679">
        <w:rPr>
          <w:rFonts w:ascii="標楷體" w:eastAsia="標楷體" w:hAnsi="標楷體" w:hint="eastAsia"/>
          <w:b/>
          <w:color w:val="FF0000"/>
          <w:kern w:val="3"/>
          <w:sz w:val="32"/>
          <w:szCs w:val="32"/>
        </w:rPr>
        <w:t>「我的身體我決定，尊重你我不超線」</w:t>
      </w:r>
    </w:p>
    <w:p w:rsidR="00087335" w:rsidRPr="003C76B6" w:rsidRDefault="00087335" w:rsidP="00087335">
      <w:pPr>
        <w:rPr>
          <w:sz w:val="32"/>
          <w:szCs w:val="32"/>
        </w:rPr>
      </w:pPr>
      <w:r>
        <w:rPr>
          <w:rFonts w:ascii="標楷體" w:eastAsia="標楷體" w:hAnsi="標楷體" w:hint="eastAsia"/>
          <w:szCs w:val="32"/>
        </w:rPr>
        <w:t>一、收件</w:t>
      </w:r>
      <w:r w:rsidRPr="00D478E0">
        <w:rPr>
          <w:rFonts w:ascii="標楷體" w:eastAsia="標楷體" w:hAnsi="標楷體" w:hint="eastAsia"/>
          <w:szCs w:val="32"/>
        </w:rPr>
        <w:t>時間：</w:t>
      </w:r>
      <w:r w:rsidR="004E7679">
        <w:rPr>
          <w:rFonts w:ascii="標楷體" w:eastAsia="標楷體" w:hAnsi="標楷體" w:hint="eastAsia"/>
          <w:szCs w:val="32"/>
        </w:rPr>
        <w:t>113</w:t>
      </w:r>
      <w:r w:rsidRPr="00D478E0">
        <w:rPr>
          <w:rFonts w:ascii="標楷體" w:eastAsia="標楷體" w:hAnsi="標楷體" w:hint="eastAsia"/>
          <w:szCs w:val="32"/>
        </w:rPr>
        <w:t>年</w:t>
      </w:r>
      <w:r>
        <w:rPr>
          <w:rFonts w:ascii="標楷體" w:eastAsia="標楷體" w:hAnsi="標楷體" w:hint="eastAsia"/>
          <w:szCs w:val="32"/>
        </w:rPr>
        <w:t>9</w:t>
      </w:r>
      <w:r w:rsidRPr="00D478E0">
        <w:rPr>
          <w:rFonts w:ascii="標楷體" w:eastAsia="標楷體" w:hAnsi="標楷體" w:hint="eastAsia"/>
          <w:szCs w:val="32"/>
        </w:rPr>
        <w:t>月</w:t>
      </w:r>
      <w:r w:rsidR="004E7679">
        <w:rPr>
          <w:rFonts w:ascii="標楷體" w:eastAsia="標楷體" w:hAnsi="標楷體" w:hint="eastAsia"/>
          <w:szCs w:val="32"/>
        </w:rPr>
        <w:t>20</w:t>
      </w:r>
      <w:r>
        <w:rPr>
          <w:rFonts w:ascii="標楷體" w:eastAsia="標楷體" w:hAnsi="標楷體" w:hint="eastAsia"/>
          <w:szCs w:val="32"/>
        </w:rPr>
        <w:t>日</w:t>
      </w:r>
      <w:r w:rsidRPr="00D478E0">
        <w:rPr>
          <w:rFonts w:ascii="標楷體" w:eastAsia="標楷體" w:hAnsi="標楷體" w:hint="eastAsia"/>
          <w:szCs w:val="32"/>
        </w:rPr>
        <w:t>（星期</w:t>
      </w:r>
      <w:r>
        <w:rPr>
          <w:rFonts w:ascii="標楷體" w:eastAsia="標楷體" w:hAnsi="標楷體" w:hint="eastAsia"/>
          <w:szCs w:val="32"/>
        </w:rPr>
        <w:t>五</w:t>
      </w:r>
      <w:r w:rsidRPr="00D478E0">
        <w:rPr>
          <w:rFonts w:ascii="標楷體" w:eastAsia="標楷體" w:hAnsi="標楷體" w:hint="eastAsia"/>
          <w:szCs w:val="32"/>
        </w:rPr>
        <w:t>）。</w:t>
      </w:r>
    </w:p>
    <w:p w:rsidR="00087335" w:rsidRDefault="00087335" w:rsidP="00087335">
      <w:pPr>
        <w:widowControl/>
        <w:spacing w:line="460" w:lineRule="exact"/>
        <w:ind w:leftChars="-37" w:left="2249" w:hangingChars="974" w:hanging="2338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二、</w:t>
      </w:r>
      <w:r w:rsidRPr="00D478E0">
        <w:rPr>
          <w:rFonts w:ascii="標楷體" w:eastAsia="標楷體" w:hAnsi="標楷體" w:hint="eastAsia"/>
          <w:kern w:val="0"/>
          <w:szCs w:val="24"/>
        </w:rPr>
        <w:t>錄取件數：每組（低、中、高年級組）各錄取</w:t>
      </w:r>
      <w:r>
        <w:rPr>
          <w:rFonts w:ascii="標楷體" w:eastAsia="標楷體" w:hAnsi="標楷體" w:hint="eastAsia"/>
          <w:kern w:val="0"/>
          <w:szCs w:val="24"/>
        </w:rPr>
        <w:t>2件作品，</w:t>
      </w:r>
      <w:r w:rsidRPr="001F676C">
        <w:rPr>
          <w:rFonts w:ascii="標楷體" w:eastAsia="標楷體" w:hAnsi="標楷體" w:hint="eastAsia"/>
          <w:kern w:val="0"/>
          <w:szCs w:val="24"/>
        </w:rPr>
        <w:t>參與全市複賽。</w:t>
      </w:r>
    </w:p>
    <w:p w:rsidR="00087335" w:rsidRPr="003C76B6" w:rsidRDefault="00087335" w:rsidP="00087335">
      <w:pPr>
        <w:widowControl/>
        <w:spacing w:beforeLines="50" w:before="180" w:line="460" w:lineRule="exact"/>
        <w:ind w:leftChars="-37" w:left="-89"/>
        <w:rPr>
          <w:rFonts w:ascii="Times New Roman" w:eastAsia="標楷體" w:hAnsi="Times New Roman"/>
          <w:kern w:val="0"/>
          <w:szCs w:val="24"/>
        </w:rPr>
      </w:pPr>
      <w:r w:rsidRPr="003C76B6">
        <w:rPr>
          <w:rFonts w:ascii="Times New Roman" w:eastAsia="標楷體" w:hAnsi="Times New Roman" w:hint="eastAsia"/>
          <w:kern w:val="0"/>
          <w:szCs w:val="24"/>
        </w:rPr>
        <w:t>三</w:t>
      </w:r>
      <w:r w:rsidRPr="003C76B6">
        <w:rPr>
          <w:rFonts w:ascii="標楷體" w:eastAsia="標楷體" w:hAnsi="標楷體" w:hint="eastAsia"/>
          <w:kern w:val="0"/>
          <w:szCs w:val="24"/>
        </w:rPr>
        <w:t>、</w:t>
      </w:r>
      <w:r w:rsidRPr="003C76B6">
        <w:rPr>
          <w:rFonts w:ascii="Times New Roman" w:eastAsia="標楷體" w:hAnsi="Times New Roman" w:hint="eastAsia"/>
          <w:kern w:val="0"/>
          <w:szCs w:val="24"/>
        </w:rPr>
        <w:t>全市複賽獎勵</w:t>
      </w:r>
    </w:p>
    <w:p w:rsidR="00087335" w:rsidRPr="00D478E0" w:rsidRDefault="00087335" w:rsidP="00087335">
      <w:pPr>
        <w:widowControl/>
        <w:spacing w:line="460" w:lineRule="exact"/>
        <w:rPr>
          <w:rFonts w:ascii="Times New Roman" w:eastAsia="標楷體" w:hAnsi="Times New Roman"/>
          <w:kern w:val="0"/>
          <w:szCs w:val="24"/>
        </w:rPr>
      </w:pPr>
      <w:r w:rsidRPr="00D478E0"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Pr="00D478E0">
        <w:rPr>
          <w:rFonts w:ascii="Times New Roman" w:eastAsia="標楷體" w:hAnsi="Times New Roman" w:hint="eastAsia"/>
          <w:kern w:val="0"/>
          <w:szCs w:val="24"/>
        </w:rPr>
        <w:t>一</w:t>
      </w:r>
      <w:r>
        <w:rPr>
          <w:rFonts w:ascii="標楷體" w:eastAsia="標楷體" w:hAnsi="標楷體" w:hint="eastAsia"/>
          <w:kern w:val="0"/>
          <w:szCs w:val="24"/>
        </w:rPr>
        <w:t>、</w:t>
      </w:r>
      <w:r w:rsidRPr="00D478E0">
        <w:rPr>
          <w:rFonts w:ascii="Times New Roman" w:eastAsia="標楷體" w:hAnsi="Times New Roman" w:hint="eastAsia"/>
          <w:kern w:val="0"/>
          <w:szCs w:val="24"/>
        </w:rPr>
        <w:t>中年級</w:t>
      </w:r>
      <w:r w:rsidRPr="00D478E0">
        <w:rPr>
          <w:rFonts w:ascii="標楷體" w:eastAsia="標楷體" w:hAnsi="標楷體" w:hint="eastAsia"/>
          <w:kern w:val="0"/>
          <w:szCs w:val="24"/>
        </w:rPr>
        <w:t>組錄取優良作品獎勵方式如下</w:t>
      </w:r>
    </w:p>
    <w:p w:rsidR="00087335" w:rsidRPr="00D478E0" w:rsidRDefault="00087335" w:rsidP="00087335">
      <w:pPr>
        <w:widowControl/>
        <w:numPr>
          <w:ilvl w:val="0"/>
          <w:numId w:val="1"/>
        </w:numPr>
        <w:spacing w:line="460" w:lineRule="exact"/>
        <w:ind w:left="990" w:hanging="270"/>
        <w:rPr>
          <w:rFonts w:ascii="Times New Roman" w:eastAsia="標楷體" w:hAnsi="Times New Roman"/>
          <w:kern w:val="0"/>
          <w:szCs w:val="24"/>
        </w:rPr>
      </w:pPr>
      <w:r w:rsidRPr="00D478E0">
        <w:rPr>
          <w:rFonts w:ascii="Times New Roman" w:eastAsia="標楷體" w:hAnsi="Times New Roman" w:hint="eastAsia"/>
          <w:kern w:val="0"/>
          <w:szCs w:val="24"/>
        </w:rPr>
        <w:t>特優：獲獎學生頒發</w:t>
      </w:r>
      <w:r>
        <w:rPr>
          <w:rFonts w:ascii="Times New Roman" w:eastAsia="標楷體" w:hAnsi="Times New Roman" w:hint="eastAsia"/>
          <w:kern w:val="0"/>
          <w:szCs w:val="24"/>
        </w:rPr>
        <w:t>1000</w:t>
      </w:r>
      <w:r w:rsidRPr="00D478E0">
        <w:rPr>
          <w:rFonts w:ascii="Times New Roman" w:eastAsia="標楷體" w:hAnsi="Times New Roman" w:hint="eastAsia"/>
          <w:kern w:val="0"/>
          <w:szCs w:val="24"/>
        </w:rPr>
        <w:t>元圖書禮券及獎狀乙幀。</w:t>
      </w:r>
    </w:p>
    <w:p w:rsidR="00087335" w:rsidRPr="00D478E0" w:rsidRDefault="00087335" w:rsidP="00087335">
      <w:pPr>
        <w:widowControl/>
        <w:numPr>
          <w:ilvl w:val="0"/>
          <w:numId w:val="1"/>
        </w:numPr>
        <w:spacing w:line="460" w:lineRule="exact"/>
        <w:ind w:left="990" w:hanging="270"/>
        <w:rPr>
          <w:rFonts w:ascii="Times New Roman" w:eastAsia="標楷體" w:hAnsi="Times New Roman"/>
          <w:kern w:val="0"/>
          <w:szCs w:val="24"/>
        </w:rPr>
      </w:pPr>
      <w:r w:rsidRPr="00D478E0">
        <w:rPr>
          <w:rFonts w:ascii="Times New Roman" w:eastAsia="標楷體" w:hAnsi="Times New Roman" w:hint="eastAsia"/>
          <w:kern w:val="0"/>
          <w:szCs w:val="24"/>
        </w:rPr>
        <w:t>優選：獲獎學生頒發</w:t>
      </w:r>
      <w:r>
        <w:rPr>
          <w:rFonts w:ascii="Times New Roman" w:eastAsia="標楷體" w:hAnsi="Times New Roman" w:hint="eastAsia"/>
          <w:kern w:val="0"/>
          <w:szCs w:val="24"/>
        </w:rPr>
        <w:t>800</w:t>
      </w:r>
      <w:r w:rsidRPr="00D478E0">
        <w:rPr>
          <w:rFonts w:ascii="Times New Roman" w:eastAsia="標楷體" w:hAnsi="Times New Roman" w:hint="eastAsia"/>
          <w:kern w:val="0"/>
          <w:szCs w:val="24"/>
        </w:rPr>
        <w:t>元圖書禮券及獎狀乙幀。</w:t>
      </w:r>
    </w:p>
    <w:p w:rsidR="00087335" w:rsidRPr="00D478E0" w:rsidRDefault="00087335" w:rsidP="00087335">
      <w:pPr>
        <w:widowControl/>
        <w:numPr>
          <w:ilvl w:val="0"/>
          <w:numId w:val="1"/>
        </w:numPr>
        <w:spacing w:line="460" w:lineRule="exact"/>
        <w:ind w:left="990" w:hanging="270"/>
        <w:rPr>
          <w:rFonts w:ascii="Times New Roman" w:eastAsia="標楷體" w:hAnsi="Times New Roman"/>
          <w:kern w:val="0"/>
          <w:szCs w:val="24"/>
        </w:rPr>
      </w:pPr>
      <w:r w:rsidRPr="00D478E0">
        <w:rPr>
          <w:rFonts w:ascii="Times New Roman" w:eastAsia="標楷體" w:hAnsi="Times New Roman" w:hint="eastAsia"/>
          <w:kern w:val="0"/>
          <w:szCs w:val="24"/>
        </w:rPr>
        <w:t>佳作：獲獎學生頒發</w:t>
      </w:r>
      <w:r>
        <w:rPr>
          <w:rFonts w:ascii="Times New Roman" w:eastAsia="標楷體" w:hAnsi="Times New Roman" w:hint="eastAsia"/>
          <w:kern w:val="0"/>
          <w:szCs w:val="24"/>
        </w:rPr>
        <w:t>500</w:t>
      </w:r>
      <w:r w:rsidRPr="00D478E0">
        <w:rPr>
          <w:rFonts w:ascii="Times New Roman" w:eastAsia="標楷體" w:hAnsi="Times New Roman" w:hint="eastAsia"/>
          <w:kern w:val="0"/>
          <w:szCs w:val="24"/>
        </w:rPr>
        <w:t>元圖書禮券及獎狀乙幀。</w:t>
      </w:r>
    </w:p>
    <w:p w:rsidR="00087335" w:rsidRPr="00D478E0" w:rsidRDefault="00087335" w:rsidP="00087335">
      <w:pPr>
        <w:widowControl/>
        <w:spacing w:line="460" w:lineRule="exact"/>
        <w:ind w:leftChars="37" w:left="629" w:hangingChars="225" w:hanging="540"/>
        <w:rPr>
          <w:rFonts w:ascii="標楷體" w:eastAsia="標楷體" w:hAnsi="標楷體"/>
          <w:kern w:val="0"/>
          <w:szCs w:val="24"/>
        </w:rPr>
      </w:pPr>
      <w:r w:rsidRPr="00D478E0">
        <w:rPr>
          <w:rFonts w:ascii="Times New Roman" w:eastAsia="標楷體" w:hAnsi="Times New Roman" w:hint="eastAsia"/>
          <w:kern w:val="0"/>
          <w:szCs w:val="24"/>
        </w:rPr>
        <w:t>二</w:t>
      </w:r>
      <w:r w:rsidRPr="00D478E0">
        <w:rPr>
          <w:rFonts w:ascii="標楷體" w:eastAsia="標楷體" w:hAnsi="標楷體" w:hint="eastAsia"/>
          <w:kern w:val="0"/>
          <w:szCs w:val="24"/>
        </w:rPr>
        <w:t>、各校得依據獲頒之獎狀及本計畫逕依權責辦理敘獎事宜，指導教師之敘獎以報名表填列資料為準，獎勵額度如下：</w:t>
      </w:r>
    </w:p>
    <w:p w:rsidR="00087335" w:rsidRPr="00D478E0" w:rsidRDefault="00087335" w:rsidP="00087335">
      <w:pPr>
        <w:widowControl/>
        <w:spacing w:line="460" w:lineRule="exact"/>
        <w:ind w:left="960" w:hangingChars="400" w:hanging="960"/>
        <w:rPr>
          <w:rFonts w:ascii="標楷體" w:eastAsia="標楷體" w:hAnsi="標楷體"/>
          <w:kern w:val="0"/>
          <w:szCs w:val="24"/>
        </w:rPr>
      </w:pPr>
      <w:r w:rsidRPr="00D478E0">
        <w:rPr>
          <w:rFonts w:ascii="標楷體" w:eastAsia="標楷體" w:hAnsi="標楷體" w:hint="eastAsia"/>
          <w:kern w:val="0"/>
          <w:szCs w:val="24"/>
        </w:rPr>
        <w:t xml:space="preserve">　　(一)</w:t>
      </w:r>
      <w:r w:rsidR="00B97565">
        <w:rPr>
          <w:rFonts w:ascii="標楷體" w:eastAsia="標楷體" w:hAnsi="標楷體" w:hint="eastAsia"/>
          <w:kern w:val="0"/>
          <w:szCs w:val="24"/>
        </w:rPr>
        <w:t>特優：指導教師每人得敘小功1次，由教育局頒發獎狀壹</w:t>
      </w:r>
      <w:r>
        <w:rPr>
          <w:rFonts w:ascii="標楷體" w:eastAsia="標楷體" w:hAnsi="標楷體" w:hint="eastAsia"/>
          <w:kern w:val="0"/>
          <w:szCs w:val="24"/>
        </w:rPr>
        <w:t>幀。</w:t>
      </w:r>
    </w:p>
    <w:p w:rsidR="00087335" w:rsidRDefault="00087335" w:rsidP="00087335">
      <w:pPr>
        <w:widowControl/>
        <w:spacing w:line="460" w:lineRule="exact"/>
        <w:ind w:left="960" w:hangingChars="400" w:hanging="960"/>
        <w:rPr>
          <w:rFonts w:ascii="標楷體" w:eastAsia="標楷體" w:hAnsi="標楷體"/>
          <w:kern w:val="0"/>
          <w:szCs w:val="24"/>
        </w:rPr>
      </w:pPr>
      <w:r w:rsidRPr="00D478E0">
        <w:rPr>
          <w:rFonts w:ascii="標楷體" w:eastAsia="標楷體" w:hAnsi="標楷體" w:hint="eastAsia"/>
          <w:kern w:val="0"/>
          <w:szCs w:val="24"/>
        </w:rPr>
        <w:t xml:space="preserve">    (二)</w:t>
      </w:r>
      <w:r w:rsidR="00B97565">
        <w:rPr>
          <w:rFonts w:ascii="標楷體" w:eastAsia="標楷體" w:hAnsi="標楷體" w:hint="eastAsia"/>
          <w:kern w:val="0"/>
          <w:szCs w:val="24"/>
        </w:rPr>
        <w:t>優選：指導教師每人得敘嘉獎2次，由教育局頒發獎狀壹</w:t>
      </w:r>
      <w:r w:rsidRPr="00D478E0">
        <w:rPr>
          <w:rFonts w:ascii="標楷體" w:eastAsia="標楷體" w:hAnsi="標楷體" w:hint="eastAsia"/>
          <w:kern w:val="0"/>
          <w:szCs w:val="24"/>
        </w:rPr>
        <w:t>幀。</w:t>
      </w:r>
      <w:r>
        <w:rPr>
          <w:rFonts w:ascii="標楷體" w:eastAsia="標楷體" w:hAnsi="標楷體" w:hint="eastAsia"/>
          <w:kern w:val="0"/>
          <w:szCs w:val="24"/>
        </w:rPr>
        <w:t xml:space="preserve">   </w:t>
      </w:r>
    </w:p>
    <w:p w:rsidR="00087335" w:rsidRPr="00D478E0" w:rsidRDefault="00087335" w:rsidP="00087335">
      <w:pPr>
        <w:widowControl/>
        <w:spacing w:line="460" w:lineRule="exact"/>
        <w:ind w:left="960" w:hangingChars="400" w:hanging="96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</w:t>
      </w:r>
      <w:r w:rsidRPr="00D478E0">
        <w:rPr>
          <w:rFonts w:ascii="標楷體" w:eastAsia="標楷體" w:hAnsi="標楷體" w:hint="eastAsia"/>
          <w:kern w:val="0"/>
          <w:szCs w:val="24"/>
        </w:rPr>
        <w:t>(三)</w:t>
      </w:r>
      <w:r w:rsidR="00B97565">
        <w:rPr>
          <w:rFonts w:ascii="標楷體" w:eastAsia="標楷體" w:hAnsi="標楷體" w:hint="eastAsia"/>
          <w:kern w:val="0"/>
          <w:szCs w:val="24"/>
        </w:rPr>
        <w:t>佳作：指導教師每人得敘嘉獎1</w:t>
      </w:r>
      <w:r w:rsidRPr="00D478E0">
        <w:rPr>
          <w:rFonts w:ascii="標楷體" w:eastAsia="標楷體" w:hAnsi="標楷體" w:hint="eastAsia"/>
          <w:kern w:val="0"/>
          <w:szCs w:val="24"/>
        </w:rPr>
        <w:t>次，由教育局頒發獎狀</w:t>
      </w:r>
      <w:r w:rsidR="00B97565">
        <w:rPr>
          <w:rFonts w:ascii="標楷體" w:eastAsia="標楷體" w:hAnsi="標楷體" w:hint="eastAsia"/>
          <w:kern w:val="0"/>
          <w:szCs w:val="24"/>
        </w:rPr>
        <w:t>壹</w:t>
      </w:r>
      <w:r w:rsidRPr="00D478E0">
        <w:rPr>
          <w:rFonts w:ascii="標楷體" w:eastAsia="標楷體" w:hAnsi="標楷體" w:hint="eastAsia"/>
          <w:kern w:val="0"/>
          <w:szCs w:val="24"/>
        </w:rPr>
        <w:t xml:space="preserve">幀。   </w:t>
      </w:r>
    </w:p>
    <w:p w:rsidR="00087335" w:rsidRPr="00D478E0" w:rsidRDefault="00087335" w:rsidP="00087335">
      <w:pPr>
        <w:widowControl/>
        <w:spacing w:line="460" w:lineRule="exact"/>
        <w:ind w:leftChars="37" w:left="538" w:hangingChars="187" w:hanging="449"/>
        <w:rPr>
          <w:rFonts w:ascii="新細明體" w:hAnsi="新細明體"/>
          <w:kern w:val="0"/>
          <w:szCs w:val="24"/>
        </w:rPr>
      </w:pPr>
      <w:r w:rsidRPr="00D478E0">
        <w:rPr>
          <w:rFonts w:ascii="標楷體" w:eastAsia="標楷體" w:hAnsi="標楷體" w:hint="eastAsia"/>
          <w:kern w:val="0"/>
          <w:szCs w:val="24"/>
        </w:rPr>
        <w:t>三、報名表之指導教師欄位，每件作品指導教師至多2位，若非校內指導教師則免填</w:t>
      </w:r>
      <w:r w:rsidRPr="00D478E0">
        <w:rPr>
          <w:rFonts w:ascii="新細明體" w:hAnsi="新細明體" w:hint="eastAsia"/>
          <w:kern w:val="0"/>
          <w:szCs w:val="24"/>
        </w:rPr>
        <w:t>。</w:t>
      </w:r>
    </w:p>
    <w:p w:rsidR="00087335" w:rsidRPr="00DD51FF" w:rsidRDefault="00087335" w:rsidP="00087335">
      <w:pPr>
        <w:widowControl/>
        <w:tabs>
          <w:tab w:val="left" w:pos="900"/>
        </w:tabs>
        <w:spacing w:line="460" w:lineRule="exact"/>
        <w:rPr>
          <w:rFonts w:ascii="標楷體" w:eastAsia="標楷體" w:hAnsi="標楷體"/>
          <w:kern w:val="0"/>
          <w:szCs w:val="24"/>
        </w:rPr>
      </w:pPr>
    </w:p>
    <w:p w:rsidR="00087335" w:rsidRPr="00857F6A" w:rsidRDefault="00087335" w:rsidP="00087335">
      <w:pPr>
        <w:widowControl/>
        <w:tabs>
          <w:tab w:val="left" w:pos="900"/>
        </w:tabs>
        <w:spacing w:line="460" w:lineRule="exact"/>
        <w:ind w:leftChars="188" w:left="1349" w:hangingChars="187" w:hanging="898"/>
        <w:rPr>
          <w:rFonts w:ascii="標楷體" w:eastAsia="標楷體" w:hAnsi="標楷體"/>
          <w:kern w:val="0"/>
          <w:sz w:val="48"/>
          <w:szCs w:val="48"/>
        </w:rPr>
      </w:pPr>
      <w:r w:rsidRPr="00857F6A">
        <w:rPr>
          <w:rFonts w:ascii="標楷體" w:eastAsia="標楷體" w:hAnsi="標楷體" w:hint="eastAsia"/>
          <w:kern w:val="0"/>
          <w:sz w:val="48"/>
          <w:szCs w:val="48"/>
        </w:rPr>
        <w:t xml:space="preserve"> </w:t>
      </w:r>
      <w:r>
        <w:rPr>
          <w:rFonts w:ascii="標楷體" w:eastAsia="標楷體" w:hAnsi="標楷體" w:hint="eastAsia"/>
          <w:b/>
          <w:kern w:val="0"/>
          <w:sz w:val="48"/>
          <w:szCs w:val="48"/>
        </w:rPr>
        <w:t>中年級：畫說性平</w:t>
      </w:r>
    </w:p>
    <w:p w:rsidR="00087335" w:rsidRPr="00E92784" w:rsidRDefault="00087335" w:rsidP="00087335">
      <w:pPr>
        <w:widowControl/>
        <w:tabs>
          <w:tab w:val="left" w:pos="900"/>
        </w:tabs>
        <w:spacing w:line="460" w:lineRule="exact"/>
        <w:rPr>
          <w:rFonts w:ascii="標楷體" w:eastAsia="標楷體" w:hAnsi="標楷體"/>
          <w:kern w:val="0"/>
          <w:szCs w:val="24"/>
        </w:rPr>
      </w:pPr>
      <w:r w:rsidRPr="00E92784">
        <w:rPr>
          <w:rFonts w:ascii="標楷體" w:eastAsia="標楷體" w:hAnsi="標楷體" w:hint="eastAsia"/>
          <w:kern w:val="0"/>
          <w:szCs w:val="24"/>
        </w:rPr>
        <w:t>1.形式：</w:t>
      </w:r>
      <w:r w:rsidRPr="00E92784">
        <w:rPr>
          <w:rFonts w:ascii="標楷體" w:eastAsia="標楷體" w:hAnsi="標楷體" w:hint="eastAsia"/>
          <w:b/>
          <w:color w:val="FF0000"/>
          <w:kern w:val="0"/>
          <w:szCs w:val="24"/>
          <w:u w:val="double"/>
        </w:rPr>
        <w:t>四格漫畫</w:t>
      </w:r>
      <w:r w:rsidRPr="00E92784">
        <w:rPr>
          <w:rFonts w:ascii="標楷體" w:eastAsia="標楷體" w:hAnsi="標楷體" w:hint="eastAsia"/>
          <w:kern w:val="0"/>
          <w:szCs w:val="24"/>
        </w:rPr>
        <w:t>（平面創作，請勿有立體設計），主題內容以有</w:t>
      </w:r>
      <w:r w:rsidRPr="00E92784">
        <w:rPr>
          <w:rFonts w:ascii="標楷體" w:eastAsia="標楷體" w:hAnsi="標楷體" w:hint="eastAsia"/>
          <w:color w:val="FF0000"/>
          <w:kern w:val="0"/>
          <w:szCs w:val="24"/>
        </w:rPr>
        <w:t>情節發展的畫面</w:t>
      </w:r>
      <w:r w:rsidRPr="00E92784">
        <w:rPr>
          <w:rFonts w:ascii="標楷體" w:eastAsia="標楷體" w:hAnsi="標楷體" w:hint="eastAsia"/>
          <w:kern w:val="0"/>
          <w:szCs w:val="24"/>
        </w:rPr>
        <w:t>，</w:t>
      </w:r>
      <w:r w:rsidR="00B97565">
        <w:rPr>
          <w:rFonts w:ascii="標楷體" w:eastAsia="標楷體" w:hAnsi="標楷體" w:hint="eastAsia"/>
          <w:kern w:val="0"/>
          <w:szCs w:val="24"/>
        </w:rPr>
        <w:t>認</w:t>
      </w:r>
      <w:r w:rsidR="00B97565" w:rsidRPr="00B97565">
        <w:rPr>
          <w:rFonts w:ascii="標楷體" w:eastAsia="標楷體" w:hAnsi="標楷體" w:hint="eastAsia"/>
          <w:b/>
          <w:kern w:val="0"/>
          <w:szCs w:val="24"/>
        </w:rPr>
        <w:t>識個人的身體界線，在與人相處時，不論在言語或身體部分都能互相尊重不超線，杜絕性騷擾或性霸凌等，建立性別友善的環境</w:t>
      </w:r>
      <w:r w:rsidRPr="00E92784">
        <w:rPr>
          <w:rFonts w:ascii="標楷體" w:eastAsia="標楷體" w:hAnsi="標楷體" w:hint="eastAsia"/>
          <w:kern w:val="0"/>
          <w:szCs w:val="24"/>
        </w:rPr>
        <w:t xml:space="preserve">。 </w:t>
      </w:r>
    </w:p>
    <w:p w:rsidR="00087335" w:rsidRPr="00E92784" w:rsidRDefault="00087335" w:rsidP="00087335">
      <w:pPr>
        <w:widowControl/>
        <w:tabs>
          <w:tab w:val="left" w:pos="900"/>
        </w:tabs>
        <w:spacing w:line="460" w:lineRule="exact"/>
        <w:rPr>
          <w:rFonts w:ascii="標楷體" w:eastAsia="標楷體" w:hAnsi="標楷體"/>
          <w:kern w:val="0"/>
          <w:szCs w:val="24"/>
        </w:rPr>
      </w:pPr>
      <w:r w:rsidRPr="00E92784">
        <w:rPr>
          <w:rFonts w:ascii="標楷體" w:eastAsia="標楷體" w:hAnsi="標楷體" w:hint="eastAsia"/>
          <w:kern w:val="0"/>
          <w:szCs w:val="24"/>
        </w:rPr>
        <w:t xml:space="preserve">  2.一律使用</w:t>
      </w:r>
      <w:r w:rsidRPr="00E92784">
        <w:rPr>
          <w:rFonts w:ascii="標楷體" w:eastAsia="標楷體" w:hAnsi="標楷體" w:hint="eastAsia"/>
          <w:b/>
          <w:color w:val="FF0000"/>
          <w:kern w:val="0"/>
          <w:szCs w:val="24"/>
          <w:u w:val="double"/>
        </w:rPr>
        <w:t>八開圖畫紙 (39×27公分)</w:t>
      </w:r>
      <w:r w:rsidRPr="00E92784">
        <w:rPr>
          <w:rFonts w:ascii="標楷體" w:eastAsia="標楷體" w:hAnsi="標楷體" w:hint="eastAsia"/>
          <w:kern w:val="0"/>
          <w:szCs w:val="24"/>
        </w:rPr>
        <w:t>，紙張請以</w:t>
      </w:r>
      <w:r w:rsidRPr="00E92784">
        <w:rPr>
          <w:rFonts w:ascii="標楷體" w:eastAsia="標楷體" w:hAnsi="標楷體" w:hint="eastAsia"/>
          <w:b/>
          <w:color w:val="FF0000"/>
          <w:kern w:val="0"/>
          <w:szCs w:val="24"/>
          <w:u w:val="double"/>
        </w:rPr>
        <w:t>「橫式」創作</w:t>
      </w:r>
      <w:r w:rsidRPr="00E92784">
        <w:rPr>
          <w:rFonts w:ascii="標楷體" w:eastAsia="標楷體" w:hAnsi="標楷體" w:hint="eastAsia"/>
          <w:kern w:val="0"/>
          <w:szCs w:val="24"/>
        </w:rPr>
        <w:t>，四格漫畫為限，作品的構圖、用色、創意及技巧，以生動活潑之方式自由發揮，表達主題意義及重點，</w:t>
      </w:r>
      <w:r w:rsidRPr="00E92784">
        <w:rPr>
          <w:rFonts w:ascii="標楷體" w:eastAsia="標楷體" w:hAnsi="標楷體" w:hint="eastAsia"/>
          <w:b/>
          <w:color w:val="FF0000"/>
          <w:kern w:val="0"/>
          <w:szCs w:val="24"/>
          <w:u w:val="double"/>
        </w:rPr>
        <w:t>限「平面創作」</w:t>
      </w:r>
      <w:r w:rsidRPr="00E92784">
        <w:rPr>
          <w:rFonts w:ascii="標楷體" w:eastAsia="標楷體" w:hAnsi="標楷體" w:hint="eastAsia"/>
          <w:kern w:val="0"/>
          <w:szCs w:val="24"/>
        </w:rPr>
        <w:t>，請勿有立體設計。</w:t>
      </w:r>
    </w:p>
    <w:p w:rsidR="00087335" w:rsidRDefault="00087335" w:rsidP="00087335">
      <w:pPr>
        <w:spacing w:beforeLines="50" w:before="180" w:afterLines="50" w:after="180" w:line="36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</w:p>
    <w:p w:rsidR="00087335" w:rsidRDefault="00087335" w:rsidP="00087335">
      <w:pPr>
        <w:spacing w:beforeLines="50" w:before="180" w:afterLines="50" w:after="180" w:line="36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</w:p>
    <w:p w:rsidR="00087335" w:rsidRDefault="00087335" w:rsidP="00087335">
      <w:pPr>
        <w:spacing w:beforeLines="50" w:before="180" w:afterLines="50" w:after="180" w:line="36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</w:p>
    <w:p w:rsidR="00087335" w:rsidRDefault="00087335" w:rsidP="00087335">
      <w:pPr>
        <w:spacing w:beforeLines="50" w:before="180" w:afterLines="50" w:after="180" w:line="36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</w:p>
    <w:p w:rsidR="00087335" w:rsidRDefault="00087335" w:rsidP="00087335">
      <w:pPr>
        <w:spacing w:beforeLines="50" w:before="180" w:afterLines="50" w:after="180" w:line="360" w:lineRule="exact"/>
        <w:rPr>
          <w:rFonts w:ascii="標楷體" w:eastAsia="標楷體" w:hAnsi="標楷體" w:cs="標楷體"/>
          <w:b/>
          <w:bCs/>
          <w:sz w:val="32"/>
          <w:szCs w:val="32"/>
        </w:rPr>
      </w:pPr>
    </w:p>
    <w:p w:rsidR="00087335" w:rsidRDefault="00087335" w:rsidP="00087335">
      <w:pPr>
        <w:spacing w:beforeLines="50" w:before="180" w:afterLines="50" w:after="180" w:line="360" w:lineRule="exact"/>
        <w:rPr>
          <w:rFonts w:ascii="標楷體" w:eastAsia="標楷體" w:hAnsi="標楷體" w:cs="標楷體"/>
          <w:b/>
          <w:bCs/>
          <w:sz w:val="32"/>
          <w:szCs w:val="32"/>
        </w:rPr>
      </w:pPr>
    </w:p>
    <w:p w:rsidR="00087335" w:rsidRPr="00D478E0" w:rsidRDefault="00087335" w:rsidP="00087335">
      <w:pPr>
        <w:spacing w:beforeLines="50" w:before="180" w:afterLines="50" w:after="180" w:line="36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D478E0">
        <w:rPr>
          <w:rFonts w:ascii="標楷體" w:eastAsia="標楷體" w:hAnsi="標楷體" w:cs="標楷體" w:hint="eastAsia"/>
          <w:b/>
          <w:bCs/>
          <w:sz w:val="32"/>
          <w:szCs w:val="32"/>
        </w:rPr>
        <w:t>臺北市</w:t>
      </w:r>
      <w:r w:rsidR="00B97565">
        <w:rPr>
          <w:rFonts w:ascii="標楷體" w:eastAsia="標楷體" w:hAnsi="標楷體" w:cs="標楷體" w:hint="eastAsia"/>
          <w:b/>
          <w:bCs/>
          <w:sz w:val="32"/>
          <w:szCs w:val="32"/>
        </w:rPr>
        <w:t>113</w:t>
      </w:r>
      <w:r w:rsidRPr="00D478E0">
        <w:rPr>
          <w:rFonts w:ascii="標楷體" w:eastAsia="標楷體" w:hAnsi="標楷體" w:cs="標楷體" w:hint="eastAsia"/>
          <w:b/>
          <w:bCs/>
          <w:sz w:val="32"/>
          <w:szCs w:val="32"/>
        </w:rPr>
        <w:t>年度國小性別平等教育宣導月</w:t>
      </w:r>
    </w:p>
    <w:p w:rsidR="00087335" w:rsidRPr="00AA6962" w:rsidRDefault="00087335" w:rsidP="00087335">
      <w:pPr>
        <w:jc w:val="center"/>
        <w:rPr>
          <w:rFonts w:ascii="標楷體" w:eastAsia="標楷體" w:hAnsi="標楷體"/>
          <w:b/>
          <w:color w:val="FF0000"/>
          <w:kern w:val="3"/>
          <w:sz w:val="32"/>
          <w:szCs w:val="32"/>
        </w:rPr>
      </w:pPr>
      <w:r w:rsidRPr="00AA6962">
        <w:rPr>
          <w:rFonts w:ascii="標楷體" w:eastAsia="標楷體" w:hAnsi="標楷體"/>
          <w:b/>
          <w:color w:val="FF0000"/>
          <w:kern w:val="3"/>
          <w:sz w:val="32"/>
          <w:szCs w:val="32"/>
        </w:rPr>
        <w:t>「</w:t>
      </w:r>
      <w:r w:rsidR="00B97565">
        <w:rPr>
          <w:rFonts w:ascii="標楷體" w:eastAsia="標楷體" w:hAnsi="標楷體" w:hint="eastAsia"/>
          <w:b/>
          <w:color w:val="FF0000"/>
          <w:kern w:val="3"/>
          <w:sz w:val="32"/>
          <w:szCs w:val="32"/>
        </w:rPr>
        <w:t>我的身體我決定，尊重你我不超線</w:t>
      </w:r>
      <w:bookmarkStart w:id="0" w:name="_GoBack"/>
      <w:bookmarkEnd w:id="0"/>
      <w:r w:rsidRPr="00AA6962">
        <w:rPr>
          <w:rFonts w:ascii="標楷體" w:eastAsia="標楷體" w:hAnsi="標楷體"/>
          <w:b/>
          <w:color w:val="FF0000"/>
          <w:kern w:val="3"/>
          <w:sz w:val="32"/>
          <w:szCs w:val="32"/>
        </w:rPr>
        <w:t>」</w:t>
      </w:r>
      <w:r w:rsidRPr="00D478E0">
        <w:rPr>
          <w:rFonts w:ascii="標楷體" w:eastAsia="標楷體" w:hAnsi="標楷體" w:cs="標楷體" w:hint="eastAsia"/>
          <w:b/>
          <w:bCs/>
          <w:sz w:val="32"/>
          <w:szCs w:val="32"/>
        </w:rPr>
        <w:t>徵件比賽作品標籤</w:t>
      </w:r>
    </w:p>
    <w:p w:rsidR="00087335" w:rsidRPr="00D478E0" w:rsidRDefault="00087335" w:rsidP="00087335">
      <w:pPr>
        <w:snapToGrid w:val="0"/>
        <w:spacing w:line="20" w:lineRule="atLeast"/>
        <w:jc w:val="center"/>
        <w:rPr>
          <w:rFonts w:ascii="標楷體" w:eastAsia="標楷體" w:hAnsi="標楷體" w:cs="標楷體"/>
          <w:bCs/>
          <w:sz w:val="28"/>
          <w:szCs w:val="32"/>
        </w:rPr>
      </w:pPr>
      <w:r w:rsidRPr="00D478E0">
        <w:rPr>
          <w:rFonts w:ascii="標楷體" w:eastAsia="標楷體" w:hAnsi="標楷體" w:cs="標楷體" w:hint="eastAsia"/>
          <w:bCs/>
          <w:sz w:val="28"/>
          <w:szCs w:val="32"/>
        </w:rPr>
        <w:t>(一件作品填一張，黏貼或夾於作品上)</w:t>
      </w:r>
    </w:p>
    <w:p w:rsidR="00087335" w:rsidRPr="00D478E0" w:rsidRDefault="00087335" w:rsidP="00087335">
      <w:pPr>
        <w:snapToGrid w:val="0"/>
        <w:spacing w:line="20" w:lineRule="atLeast"/>
        <w:jc w:val="center"/>
        <w:rPr>
          <w:rFonts w:ascii="標楷體" w:eastAsia="標楷體" w:hAnsi="標楷體"/>
          <w:bCs/>
          <w:szCs w:val="28"/>
          <w:shd w:val="pct15" w:color="auto" w:fill="FFFFFF"/>
        </w:rPr>
      </w:pPr>
    </w:p>
    <w:p w:rsidR="00087335" w:rsidRPr="00D478E0" w:rsidRDefault="00087335" w:rsidP="00087335">
      <w:pPr>
        <w:rPr>
          <w:rFonts w:ascii="標楷體" w:eastAsia="標楷體" w:hAnsi="標楷體" w:cs="標楷體"/>
          <w:szCs w:val="24"/>
        </w:rPr>
      </w:pPr>
      <w:r w:rsidRPr="00D478E0">
        <w:rPr>
          <w:rFonts w:ascii="標楷體" w:eastAsia="標楷體" w:hAnsi="標楷體" w:cs="標楷體"/>
          <w:szCs w:val="24"/>
        </w:rPr>
        <w:t xml:space="preserve"> </w:t>
      </w:r>
      <w:r w:rsidRPr="00D478E0">
        <w:rPr>
          <w:rFonts w:ascii="標楷體" w:eastAsia="標楷體" w:hAnsi="標楷體" w:cs="標楷體"/>
          <w:szCs w:val="24"/>
        </w:rPr>
        <w:sym w:font="Wingdings 2" w:char="F026"/>
      </w:r>
      <w:r>
        <w:rPr>
          <w:rFonts w:ascii="標楷體" w:eastAsia="標楷體" w:hAnsi="標楷體" w:cs="標楷體"/>
          <w:szCs w:val="24"/>
        </w:rPr>
        <w:t>………………………………………………</w:t>
      </w:r>
      <w:r w:rsidRPr="00D478E0">
        <w:rPr>
          <w:rFonts w:ascii="標楷體" w:eastAsia="標楷體" w:hAnsi="標楷體" w:cs="標楷體"/>
          <w:szCs w:val="24"/>
        </w:rPr>
        <w:t>……………………………………</w:t>
      </w:r>
      <w:r w:rsidRPr="00D478E0">
        <w:rPr>
          <w:rFonts w:ascii="標楷體" w:eastAsia="標楷體" w:hAnsi="標楷體" w:cs="標楷體"/>
          <w:szCs w:val="24"/>
        </w:rPr>
        <w:sym w:font="Wingdings 2" w:char="F026"/>
      </w:r>
    </w:p>
    <w:p w:rsidR="00087335" w:rsidRPr="00D478E0" w:rsidRDefault="00087335" w:rsidP="00087335">
      <w:pPr>
        <w:rPr>
          <w:rFonts w:ascii="標楷體" w:eastAsia="標楷體" w:hAnsi="標楷體" w:cs="標楷體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1564"/>
        <w:gridCol w:w="851"/>
        <w:gridCol w:w="5241"/>
      </w:tblGrid>
      <w:tr w:rsidR="00087335" w:rsidRPr="00D478E0" w:rsidTr="006519C5">
        <w:trPr>
          <w:trHeight w:val="288"/>
          <w:jc w:val="center"/>
        </w:trPr>
        <w:tc>
          <w:tcPr>
            <w:tcW w:w="9368" w:type="dxa"/>
            <w:gridSpan w:val="4"/>
            <w:shd w:val="clear" w:color="auto" w:fill="F2F2F2"/>
            <w:vAlign w:val="center"/>
          </w:tcPr>
          <w:p w:rsidR="00087335" w:rsidRPr="00857F6A" w:rsidRDefault="00087335" w:rsidP="006519C5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中年級：畫說性平</w:t>
            </w:r>
          </w:p>
          <w:p w:rsidR="00087335" w:rsidRPr="00D478E0" w:rsidRDefault="00087335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填妥後請沿虛線裁切，用迴紋針夾在明信片上</w:t>
            </w:r>
          </w:p>
        </w:tc>
      </w:tr>
      <w:tr w:rsidR="00087335" w:rsidRPr="00D478E0" w:rsidTr="006519C5">
        <w:trPr>
          <w:trHeight w:val="861"/>
          <w:jc w:val="center"/>
        </w:trPr>
        <w:tc>
          <w:tcPr>
            <w:tcW w:w="1712" w:type="dxa"/>
            <w:vAlign w:val="center"/>
          </w:tcPr>
          <w:p w:rsidR="00087335" w:rsidRPr="00D478E0" w:rsidRDefault="00087335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參賽編號</w:t>
            </w:r>
          </w:p>
          <w:p w:rsidR="00087335" w:rsidRPr="00D478E0" w:rsidRDefault="00087335" w:rsidP="006519C5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【主辦單位填寫】</w:t>
            </w:r>
          </w:p>
        </w:tc>
        <w:tc>
          <w:tcPr>
            <w:tcW w:w="1564" w:type="dxa"/>
            <w:vAlign w:val="center"/>
          </w:tcPr>
          <w:p w:rsidR="00087335" w:rsidRPr="00D478E0" w:rsidRDefault="00087335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學生姓名</w:t>
            </w:r>
          </w:p>
        </w:tc>
        <w:tc>
          <w:tcPr>
            <w:tcW w:w="851" w:type="dxa"/>
            <w:vAlign w:val="center"/>
          </w:tcPr>
          <w:p w:rsidR="00087335" w:rsidRPr="00D478E0" w:rsidRDefault="00087335" w:rsidP="006519C5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年級</w:t>
            </w:r>
          </w:p>
          <w:p w:rsidR="00087335" w:rsidRPr="00D478E0" w:rsidRDefault="00087335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班級</w:t>
            </w:r>
          </w:p>
        </w:tc>
        <w:tc>
          <w:tcPr>
            <w:tcW w:w="5241" w:type="dxa"/>
            <w:vAlign w:val="center"/>
          </w:tcPr>
          <w:p w:rsidR="00087335" w:rsidRPr="00D478E0" w:rsidRDefault="00087335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作品名稱</w:t>
            </w:r>
          </w:p>
        </w:tc>
      </w:tr>
      <w:tr w:rsidR="00087335" w:rsidRPr="00D478E0" w:rsidTr="006519C5">
        <w:trPr>
          <w:trHeight w:val="861"/>
          <w:jc w:val="center"/>
        </w:trPr>
        <w:tc>
          <w:tcPr>
            <w:tcW w:w="1712" w:type="dxa"/>
            <w:vAlign w:val="center"/>
          </w:tcPr>
          <w:p w:rsidR="00087335" w:rsidRPr="00D478E0" w:rsidRDefault="00087335" w:rsidP="006519C5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087335" w:rsidRPr="00D478E0" w:rsidRDefault="00087335" w:rsidP="006519C5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87335" w:rsidRPr="00D478E0" w:rsidRDefault="00087335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087335" w:rsidRPr="00D478E0" w:rsidRDefault="00087335" w:rsidP="006519C5">
            <w:pPr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 xml:space="preserve"> </w:t>
            </w:r>
          </w:p>
        </w:tc>
      </w:tr>
    </w:tbl>
    <w:p w:rsidR="00087335" w:rsidRPr="00D478E0" w:rsidRDefault="00087335" w:rsidP="00087335"/>
    <w:p w:rsidR="00087335" w:rsidRPr="00D478E0" w:rsidRDefault="00087335" w:rsidP="00087335">
      <w:pPr>
        <w:rPr>
          <w:rFonts w:ascii="標楷體" w:eastAsia="標楷體" w:hAnsi="標楷體" w:cs="標楷體"/>
          <w:szCs w:val="24"/>
        </w:rPr>
      </w:pPr>
      <w:r w:rsidRPr="00D478E0">
        <w:rPr>
          <w:rFonts w:ascii="標楷體" w:eastAsia="標楷體" w:hAnsi="標楷體" w:cs="標楷體"/>
          <w:szCs w:val="24"/>
        </w:rPr>
        <w:t xml:space="preserve">  </w:t>
      </w:r>
      <w:r w:rsidRPr="00D478E0">
        <w:rPr>
          <w:rFonts w:ascii="標楷體" w:eastAsia="標楷體" w:hAnsi="標楷體" w:cs="標楷體"/>
          <w:szCs w:val="24"/>
        </w:rPr>
        <w:sym w:font="Wingdings 2" w:char="F026"/>
      </w:r>
      <w:r>
        <w:rPr>
          <w:rFonts w:ascii="標楷體" w:eastAsia="標楷體" w:hAnsi="標楷體" w:cs="標楷體"/>
          <w:szCs w:val="24"/>
        </w:rPr>
        <w:t>………………………………………</w:t>
      </w:r>
      <w:r w:rsidRPr="00D478E0">
        <w:rPr>
          <w:rFonts w:ascii="標楷體" w:eastAsia="標楷體" w:hAnsi="標楷體" w:cs="標楷體"/>
          <w:szCs w:val="24"/>
        </w:rPr>
        <w:t>……………………………………………</w:t>
      </w:r>
      <w:r w:rsidRPr="00D478E0">
        <w:rPr>
          <w:rFonts w:ascii="標楷體" w:eastAsia="標楷體" w:hAnsi="標楷體" w:cs="標楷體"/>
          <w:szCs w:val="24"/>
        </w:rPr>
        <w:sym w:font="Wingdings 2" w:char="F026"/>
      </w:r>
    </w:p>
    <w:p w:rsidR="00087335" w:rsidRPr="00D478E0" w:rsidRDefault="00087335" w:rsidP="00087335">
      <w:pPr>
        <w:rPr>
          <w:rFonts w:ascii="標楷體" w:eastAsia="標楷體" w:hAnsi="標楷體" w:cs="標楷體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1564"/>
        <w:gridCol w:w="851"/>
        <w:gridCol w:w="5241"/>
      </w:tblGrid>
      <w:tr w:rsidR="00087335" w:rsidRPr="00D478E0" w:rsidTr="006519C5">
        <w:trPr>
          <w:trHeight w:val="288"/>
          <w:jc w:val="center"/>
        </w:trPr>
        <w:tc>
          <w:tcPr>
            <w:tcW w:w="9368" w:type="dxa"/>
            <w:gridSpan w:val="4"/>
            <w:shd w:val="clear" w:color="auto" w:fill="F2F2F2"/>
            <w:vAlign w:val="center"/>
          </w:tcPr>
          <w:p w:rsidR="00087335" w:rsidRPr="00D478E0" w:rsidRDefault="00087335" w:rsidP="006519C5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中年級：畫說性平</w:t>
            </w:r>
          </w:p>
          <w:p w:rsidR="00087335" w:rsidRPr="00D478E0" w:rsidRDefault="00087335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填妥後請沿虛線裁切，實貼在作品背面左下角</w:t>
            </w:r>
          </w:p>
        </w:tc>
      </w:tr>
      <w:tr w:rsidR="00087335" w:rsidRPr="00D478E0" w:rsidTr="006519C5">
        <w:trPr>
          <w:trHeight w:val="861"/>
          <w:jc w:val="center"/>
        </w:trPr>
        <w:tc>
          <w:tcPr>
            <w:tcW w:w="1712" w:type="dxa"/>
            <w:vAlign w:val="center"/>
          </w:tcPr>
          <w:p w:rsidR="00087335" w:rsidRPr="00D478E0" w:rsidRDefault="00087335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參賽編號</w:t>
            </w:r>
          </w:p>
          <w:p w:rsidR="00087335" w:rsidRPr="00D478E0" w:rsidRDefault="00087335" w:rsidP="006519C5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【主辦單位填寫】</w:t>
            </w:r>
          </w:p>
        </w:tc>
        <w:tc>
          <w:tcPr>
            <w:tcW w:w="1564" w:type="dxa"/>
            <w:vAlign w:val="center"/>
          </w:tcPr>
          <w:p w:rsidR="00087335" w:rsidRPr="00D478E0" w:rsidRDefault="00087335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學生姓名</w:t>
            </w:r>
          </w:p>
        </w:tc>
        <w:tc>
          <w:tcPr>
            <w:tcW w:w="851" w:type="dxa"/>
            <w:vAlign w:val="center"/>
          </w:tcPr>
          <w:p w:rsidR="00087335" w:rsidRPr="00D478E0" w:rsidRDefault="00087335" w:rsidP="006519C5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年級</w:t>
            </w:r>
          </w:p>
          <w:p w:rsidR="00087335" w:rsidRPr="00D478E0" w:rsidRDefault="00087335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班級</w:t>
            </w:r>
          </w:p>
        </w:tc>
        <w:tc>
          <w:tcPr>
            <w:tcW w:w="5241" w:type="dxa"/>
            <w:vAlign w:val="center"/>
          </w:tcPr>
          <w:p w:rsidR="00087335" w:rsidRPr="00D478E0" w:rsidRDefault="00087335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作品名稱</w:t>
            </w:r>
          </w:p>
        </w:tc>
      </w:tr>
      <w:tr w:rsidR="00087335" w:rsidRPr="00D478E0" w:rsidTr="006519C5">
        <w:trPr>
          <w:trHeight w:val="861"/>
          <w:jc w:val="center"/>
        </w:trPr>
        <w:tc>
          <w:tcPr>
            <w:tcW w:w="1712" w:type="dxa"/>
            <w:vAlign w:val="center"/>
          </w:tcPr>
          <w:p w:rsidR="00087335" w:rsidRPr="00D478E0" w:rsidRDefault="00087335" w:rsidP="006519C5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087335" w:rsidRPr="00D478E0" w:rsidRDefault="00087335" w:rsidP="006519C5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87335" w:rsidRPr="00D478E0" w:rsidRDefault="00087335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087335" w:rsidRPr="00D478E0" w:rsidRDefault="00087335" w:rsidP="006519C5">
            <w:pPr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 xml:space="preserve"> </w:t>
            </w:r>
          </w:p>
        </w:tc>
      </w:tr>
    </w:tbl>
    <w:p w:rsidR="00087335" w:rsidRPr="00D478E0" w:rsidRDefault="00087335" w:rsidP="00087335"/>
    <w:p w:rsidR="00087335" w:rsidRPr="00D478E0" w:rsidRDefault="00087335" w:rsidP="00087335">
      <w:pPr>
        <w:rPr>
          <w:rFonts w:ascii="標楷體" w:eastAsia="標楷體" w:hAnsi="標楷體" w:cs="標楷體"/>
          <w:szCs w:val="24"/>
        </w:rPr>
      </w:pPr>
      <w:r w:rsidRPr="00D478E0">
        <w:rPr>
          <w:rFonts w:ascii="標楷體" w:eastAsia="標楷體" w:hAnsi="標楷體" w:cs="標楷體"/>
          <w:szCs w:val="24"/>
        </w:rPr>
        <w:t xml:space="preserve">  </w:t>
      </w:r>
      <w:r w:rsidRPr="00D478E0">
        <w:rPr>
          <w:rFonts w:ascii="標楷體" w:eastAsia="標楷體" w:hAnsi="標楷體" w:cs="標楷體"/>
          <w:szCs w:val="24"/>
        </w:rPr>
        <w:sym w:font="Wingdings 2" w:char="F026"/>
      </w:r>
      <w:r>
        <w:rPr>
          <w:rFonts w:ascii="標楷體" w:eastAsia="標楷體" w:hAnsi="標楷體" w:cs="標楷體"/>
          <w:szCs w:val="24"/>
        </w:rPr>
        <w:t>……………………………………</w:t>
      </w:r>
      <w:r w:rsidRPr="00D478E0">
        <w:rPr>
          <w:rFonts w:ascii="標楷體" w:eastAsia="標楷體" w:hAnsi="標楷體" w:cs="標楷體"/>
          <w:szCs w:val="24"/>
        </w:rPr>
        <w:t>……………………………………………</w:t>
      </w:r>
      <w:r w:rsidRPr="00D478E0">
        <w:rPr>
          <w:rFonts w:ascii="標楷體" w:eastAsia="標楷體" w:hAnsi="標楷體" w:cs="標楷體"/>
          <w:szCs w:val="24"/>
        </w:rPr>
        <w:sym w:font="Wingdings 2" w:char="F026"/>
      </w:r>
    </w:p>
    <w:p w:rsidR="00087335" w:rsidRPr="00D478E0" w:rsidRDefault="00087335" w:rsidP="0008733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1564"/>
        <w:gridCol w:w="851"/>
        <w:gridCol w:w="5241"/>
      </w:tblGrid>
      <w:tr w:rsidR="00087335" w:rsidRPr="00D478E0" w:rsidTr="006519C5">
        <w:trPr>
          <w:trHeight w:val="288"/>
          <w:jc w:val="center"/>
        </w:trPr>
        <w:tc>
          <w:tcPr>
            <w:tcW w:w="9368" w:type="dxa"/>
            <w:gridSpan w:val="4"/>
            <w:shd w:val="clear" w:color="auto" w:fill="F2F2F2"/>
            <w:vAlign w:val="center"/>
          </w:tcPr>
          <w:p w:rsidR="00087335" w:rsidRPr="00857F6A" w:rsidRDefault="00087335" w:rsidP="006519C5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中年級：畫說性平</w:t>
            </w:r>
          </w:p>
          <w:p w:rsidR="00087335" w:rsidRPr="00D478E0" w:rsidRDefault="00087335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填妥後請沿虛線裁切，實貼在作品背面左下角</w:t>
            </w:r>
          </w:p>
        </w:tc>
      </w:tr>
      <w:tr w:rsidR="00087335" w:rsidRPr="00D478E0" w:rsidTr="006519C5">
        <w:trPr>
          <w:trHeight w:val="861"/>
          <w:jc w:val="center"/>
        </w:trPr>
        <w:tc>
          <w:tcPr>
            <w:tcW w:w="1712" w:type="dxa"/>
            <w:vAlign w:val="center"/>
          </w:tcPr>
          <w:p w:rsidR="00087335" w:rsidRPr="00D478E0" w:rsidRDefault="00087335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參賽編號</w:t>
            </w:r>
          </w:p>
          <w:p w:rsidR="00087335" w:rsidRPr="00D478E0" w:rsidRDefault="00087335" w:rsidP="006519C5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【主辦單位填寫】</w:t>
            </w:r>
          </w:p>
        </w:tc>
        <w:tc>
          <w:tcPr>
            <w:tcW w:w="1564" w:type="dxa"/>
            <w:vAlign w:val="center"/>
          </w:tcPr>
          <w:p w:rsidR="00087335" w:rsidRPr="00D478E0" w:rsidRDefault="00087335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學生姓名</w:t>
            </w:r>
          </w:p>
        </w:tc>
        <w:tc>
          <w:tcPr>
            <w:tcW w:w="851" w:type="dxa"/>
            <w:vAlign w:val="center"/>
          </w:tcPr>
          <w:p w:rsidR="00087335" w:rsidRPr="00D478E0" w:rsidRDefault="00087335" w:rsidP="006519C5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年級</w:t>
            </w:r>
          </w:p>
          <w:p w:rsidR="00087335" w:rsidRPr="00D478E0" w:rsidRDefault="00087335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班級</w:t>
            </w:r>
          </w:p>
        </w:tc>
        <w:tc>
          <w:tcPr>
            <w:tcW w:w="5241" w:type="dxa"/>
            <w:vAlign w:val="center"/>
          </w:tcPr>
          <w:p w:rsidR="00087335" w:rsidRPr="00D478E0" w:rsidRDefault="00087335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作品名稱</w:t>
            </w:r>
          </w:p>
        </w:tc>
      </w:tr>
      <w:tr w:rsidR="00087335" w:rsidRPr="00D478E0" w:rsidTr="006519C5">
        <w:trPr>
          <w:trHeight w:val="861"/>
          <w:jc w:val="center"/>
        </w:trPr>
        <w:tc>
          <w:tcPr>
            <w:tcW w:w="1712" w:type="dxa"/>
            <w:vAlign w:val="center"/>
          </w:tcPr>
          <w:p w:rsidR="00087335" w:rsidRPr="00D478E0" w:rsidRDefault="00087335" w:rsidP="006519C5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087335" w:rsidRPr="00D478E0" w:rsidRDefault="00087335" w:rsidP="006519C5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87335" w:rsidRPr="00D478E0" w:rsidRDefault="00087335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087335" w:rsidRPr="00D478E0" w:rsidRDefault="00087335" w:rsidP="006519C5">
            <w:pPr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 xml:space="preserve"> </w:t>
            </w:r>
          </w:p>
        </w:tc>
      </w:tr>
    </w:tbl>
    <w:p w:rsidR="00FF3837" w:rsidRDefault="00FF3837"/>
    <w:sectPr w:rsidR="00FF3837" w:rsidSect="000873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D7F" w:rsidRDefault="007F2D7F" w:rsidP="004E7679">
      <w:r>
        <w:separator/>
      </w:r>
    </w:p>
  </w:endnote>
  <w:endnote w:type="continuationSeparator" w:id="0">
    <w:p w:rsidR="007F2D7F" w:rsidRDefault="007F2D7F" w:rsidP="004E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隸">
    <w:altName w:val="Times New Roman"/>
    <w:charset w:val="00"/>
    <w:family w:val="modern"/>
    <w:pitch w:val="fixed"/>
  </w:font>
  <w:font w:name="Garamond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D7F" w:rsidRDefault="007F2D7F" w:rsidP="004E7679">
      <w:r>
        <w:separator/>
      </w:r>
    </w:p>
  </w:footnote>
  <w:footnote w:type="continuationSeparator" w:id="0">
    <w:p w:rsidR="007F2D7F" w:rsidRDefault="007F2D7F" w:rsidP="004E7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F16E5"/>
    <w:multiLevelType w:val="hybridMultilevel"/>
    <w:tmpl w:val="CD420C24"/>
    <w:lvl w:ilvl="0" w:tplc="B49076B8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35"/>
    <w:rsid w:val="00087335"/>
    <w:rsid w:val="004E7679"/>
    <w:rsid w:val="007F2D7F"/>
    <w:rsid w:val="00B97565"/>
    <w:rsid w:val="00F105C1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9513F"/>
  <w15:chartTrackingRefBased/>
  <w15:docId w15:val="{E4D3D7C8-F15A-4D9B-9389-EEE46122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33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作者"/>
    <w:basedOn w:val="a"/>
    <w:next w:val="a"/>
    <w:rsid w:val="00087335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4E7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767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7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767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2024-06-03T05:54:00Z</dcterms:created>
  <dcterms:modified xsi:type="dcterms:W3CDTF">2024-06-03T05:54:00Z</dcterms:modified>
</cp:coreProperties>
</file>