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0"/>
        <w:gridCol w:w="1565"/>
        <w:gridCol w:w="2543"/>
        <w:gridCol w:w="550"/>
        <w:gridCol w:w="844"/>
        <w:gridCol w:w="280"/>
        <w:gridCol w:w="422"/>
        <w:gridCol w:w="844"/>
        <w:gridCol w:w="690"/>
        <w:gridCol w:w="1456"/>
      </w:tblGrid>
      <w:tr w:rsidR="00FA57DF" w:rsidRPr="003E15F5" w:rsidTr="00095404">
        <w:trPr>
          <w:trHeight w:val="443"/>
          <w:jc w:val="center"/>
        </w:trPr>
        <w:tc>
          <w:tcPr>
            <w:tcW w:w="10284" w:type="dxa"/>
            <w:gridSpan w:val="10"/>
            <w:vAlign w:val="center"/>
          </w:tcPr>
          <w:p w:rsidR="00FA57DF" w:rsidRPr="003E15F5" w:rsidRDefault="0044575A" w:rsidP="00312927">
            <w:pPr>
              <w:snapToGrid w:val="0"/>
              <w:spacing w:line="360" w:lineRule="exact"/>
              <w:ind w:left="8159" w:hanging="815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臺</w:t>
            </w:r>
            <w:r w:rsidR="00FA57DF"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北市信義區信義國民小學</w:t>
            </w:r>
            <w:r w:rsidR="00CC6E77"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="007415B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EA101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FA57DF"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學年度第</w:t>
            </w:r>
            <w:r w:rsidR="00196CED" w:rsidRPr="003E15F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FA57DF"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學期</w:t>
            </w:r>
            <w:r w:rsidR="003129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36427F"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</w:t>
            </w:r>
            <w:r w:rsidR="00E90B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計畫</w:t>
            </w:r>
            <w:r w:rsidR="00BB0EC9" w:rsidRPr="00AA220B">
              <w:rPr>
                <w:rFonts w:ascii="新細明體" w:hAnsi="新細明體" w:hint="eastAsia"/>
                <w:b/>
                <w:color w:val="808080" w:themeColor="background1" w:themeShade="80"/>
                <w:sz w:val="20"/>
                <w:szCs w:val="20"/>
              </w:rPr>
              <w:t>(</w:t>
            </w:r>
            <w:r w:rsidR="00BB0EC9" w:rsidRPr="00EA17E9">
              <w:rPr>
                <w:rFonts w:ascii="新細明體" w:hAnsi="新細明體" w:hint="eastAsia"/>
                <w:b/>
                <w:color w:val="C00000"/>
                <w:sz w:val="20"/>
                <w:szCs w:val="20"/>
              </w:rPr>
              <w:t>十二年國教</w:t>
            </w:r>
            <w:r w:rsidR="00BB0EC9" w:rsidRPr="00EA17E9">
              <w:rPr>
                <w:rFonts w:ascii="新細明體" w:hAnsi="新細明體" w:hint="eastAsia"/>
                <w:b/>
                <w:color w:val="C00000"/>
                <w:sz w:val="20"/>
              </w:rPr>
              <w:t>課綱</w:t>
            </w:r>
            <w:r w:rsidR="00BB0EC9" w:rsidRPr="00EA17E9">
              <w:rPr>
                <w:rFonts w:ascii="新細明體" w:hAnsi="新細明體" w:hint="eastAsia"/>
                <w:b/>
                <w:color w:val="C00000"/>
                <w:sz w:val="20"/>
                <w:szCs w:val="20"/>
              </w:rPr>
              <w:t>版</w:t>
            </w:r>
            <w:r w:rsidR="0005571B">
              <w:rPr>
                <w:rFonts w:ascii="新細明體" w:hAnsi="新細明體" w:hint="eastAsia"/>
                <w:b/>
                <w:color w:val="808080" w:themeColor="background1" w:themeShade="80"/>
                <w:sz w:val="20"/>
                <w:szCs w:val="20"/>
              </w:rPr>
              <w:t>-彈性學習課程</w:t>
            </w:r>
            <w:r w:rsidR="00BB0EC9" w:rsidRPr="00AA220B">
              <w:rPr>
                <w:rFonts w:ascii="新細明體" w:hAnsi="新細明體" w:hint="eastAsia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E90BC9" w:rsidRPr="003E15F5" w:rsidTr="00095404">
        <w:trPr>
          <w:trHeight w:val="510"/>
          <w:jc w:val="center"/>
        </w:trPr>
        <w:tc>
          <w:tcPr>
            <w:tcW w:w="1090" w:type="dxa"/>
            <w:vAlign w:val="center"/>
          </w:tcPr>
          <w:p w:rsidR="00E90BC9" w:rsidRPr="003E15F5" w:rsidRDefault="00E90BC9" w:rsidP="00FA57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主題課程</w:t>
            </w:r>
          </w:p>
        </w:tc>
        <w:tc>
          <w:tcPr>
            <w:tcW w:w="4658" w:type="dxa"/>
            <w:gridSpan w:val="3"/>
            <w:vAlign w:val="center"/>
          </w:tcPr>
          <w:p w:rsidR="00E90BC9" w:rsidRPr="00B64FA1" w:rsidRDefault="001829FA" w:rsidP="00B64FA1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EA6BC7">
              <w:rPr>
                <w:rFonts w:ascii="標楷體" w:eastAsia="標楷體" w:hAnsi="標楷體" w:hint="eastAsia"/>
                <w:b/>
              </w:rPr>
              <w:t>信義101 (性別平等</w:t>
            </w:r>
            <w:r>
              <w:rPr>
                <w:rFonts w:ascii="標楷體" w:eastAsia="標楷體" w:hAnsi="標楷體" w:hint="eastAsia"/>
                <w:b/>
              </w:rPr>
              <w:t>教育</w:t>
            </w:r>
            <w:r w:rsidRPr="00EA6BC7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844" w:type="dxa"/>
            <w:vAlign w:val="center"/>
          </w:tcPr>
          <w:p w:rsidR="00E90BC9" w:rsidRPr="003E15F5" w:rsidRDefault="00312927" w:rsidP="0031292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年級</w:t>
            </w:r>
          </w:p>
        </w:tc>
        <w:tc>
          <w:tcPr>
            <w:tcW w:w="702" w:type="dxa"/>
            <w:gridSpan w:val="2"/>
            <w:vAlign w:val="center"/>
          </w:tcPr>
          <w:p w:rsidR="00EA17E9" w:rsidRPr="00D970F9" w:rsidRDefault="001829FA" w:rsidP="00EA17E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四</w:t>
            </w:r>
          </w:p>
        </w:tc>
        <w:tc>
          <w:tcPr>
            <w:tcW w:w="844" w:type="dxa"/>
            <w:vAlign w:val="center"/>
          </w:tcPr>
          <w:p w:rsidR="00E90BC9" w:rsidRPr="003E15F5" w:rsidRDefault="00EA17E9" w:rsidP="00E90BC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17E9">
              <w:rPr>
                <w:rFonts w:ascii="標楷體" w:eastAsia="標楷體" w:hAnsi="標楷體" w:hint="eastAsia"/>
                <w:b/>
                <w:color w:val="000000" w:themeColor="text1"/>
              </w:rPr>
              <w:t>設計</w:t>
            </w:r>
            <w:r w:rsidR="00E12770" w:rsidRPr="00EA17E9">
              <w:rPr>
                <w:rFonts w:ascii="標楷體" w:eastAsia="標楷體" w:hAnsi="標楷體" w:hint="eastAsia"/>
                <w:b/>
                <w:color w:val="000000" w:themeColor="text1"/>
              </w:rPr>
              <w:t>者</w:t>
            </w:r>
          </w:p>
        </w:tc>
        <w:tc>
          <w:tcPr>
            <w:tcW w:w="2144" w:type="dxa"/>
            <w:gridSpan w:val="2"/>
            <w:vAlign w:val="center"/>
          </w:tcPr>
          <w:p w:rsidR="00E90BC9" w:rsidRPr="003E15F5" w:rsidRDefault="001829FA" w:rsidP="00EA17E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四年級老師</w:t>
            </w:r>
          </w:p>
        </w:tc>
      </w:tr>
      <w:tr w:rsidR="00312927" w:rsidRPr="003E15F5" w:rsidTr="00095404">
        <w:trPr>
          <w:cantSplit/>
          <w:trHeight w:val="738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312927" w:rsidRPr="003E15F5" w:rsidRDefault="00954B90" w:rsidP="00BF665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 w:rsidR="00BF6652">
              <w:rPr>
                <w:rFonts w:ascii="標楷體" w:eastAsia="標楷體" w:hAnsi="標楷體" w:hint="eastAsia"/>
                <w:b/>
                <w:color w:val="000000"/>
              </w:rPr>
              <w:t>類型</w:t>
            </w:r>
          </w:p>
        </w:tc>
        <w:tc>
          <w:tcPr>
            <w:tcW w:w="9193" w:type="dxa"/>
            <w:gridSpan w:val="9"/>
            <w:shd w:val="clear" w:color="auto" w:fill="auto"/>
            <w:vAlign w:val="center"/>
          </w:tcPr>
          <w:p w:rsidR="00954B90" w:rsidRDefault="00C62A3A" w:rsidP="00954B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954B90">
              <w:rPr>
                <w:rFonts w:ascii="標楷體" w:eastAsia="標楷體" w:hAnsi="標楷體" w:hint="eastAsia"/>
              </w:rPr>
              <w:t>統整性主題</w:t>
            </w:r>
            <w:r w:rsidR="00954B90" w:rsidRPr="00954B90">
              <w:rPr>
                <w:rFonts w:ascii="標楷體" w:eastAsia="標楷體" w:hAnsi="標楷體"/>
              </w:rPr>
              <w:t>/專題/議題探究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7C0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社團活動與技藝課程  </w:t>
            </w:r>
          </w:p>
          <w:p w:rsidR="00312927" w:rsidRPr="003E15F5" w:rsidRDefault="00C62A3A" w:rsidP="00954B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F7C0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特殊需求領域課程  </w:t>
            </w:r>
            <w:r w:rsidR="00954B90">
              <w:rPr>
                <w:rFonts w:ascii="標楷體" w:eastAsia="標楷體" w:hAnsi="標楷體" w:hint="eastAsia"/>
              </w:rPr>
              <w:t xml:space="preserve">        </w:t>
            </w:r>
            <w:r w:rsidRPr="009F7C0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其他類課程</w:t>
            </w:r>
          </w:p>
        </w:tc>
      </w:tr>
      <w:tr w:rsidR="00F1712F" w:rsidRPr="003E15F5" w:rsidTr="00095404">
        <w:trPr>
          <w:cantSplit/>
          <w:trHeight w:val="497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</w:tcBorders>
            <w:vAlign w:val="center"/>
          </w:tcPr>
          <w:p w:rsidR="00F1712F" w:rsidRPr="003E15F5" w:rsidRDefault="00F1712F" w:rsidP="003E15F5">
            <w:pPr>
              <w:rPr>
                <w:rFonts w:ascii="標楷體" w:eastAsia="標楷體" w:hAnsi="標楷體"/>
                <w:b/>
                <w:color w:val="000000"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學校願景對應</w:t>
            </w:r>
          </w:p>
        </w:tc>
        <w:tc>
          <w:tcPr>
            <w:tcW w:w="465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1712F" w:rsidRPr="00F1712F" w:rsidRDefault="001829FA" w:rsidP="001829FA">
            <w:pPr>
              <w:tabs>
                <w:tab w:val="left" w:pos="855"/>
              </w:tabs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A7A7E">
              <w:rPr>
                <w:rFonts w:ascii="標楷體" w:eastAsia="標楷體" w:hAnsi="標楷體" w:hint="eastAsia"/>
              </w:rPr>
              <w:t>1</w:t>
            </w:r>
            <w:r w:rsidR="003A7A7E">
              <w:rPr>
                <w:rFonts w:ascii="標楷體" w:eastAsia="標楷體" w:hAnsi="標楷體"/>
              </w:rPr>
              <w:t>.</w:t>
            </w:r>
            <w:r w:rsidR="00F1712F" w:rsidRPr="003E15F5">
              <w:rPr>
                <w:rFonts w:ascii="標楷體" w:eastAsia="標楷體" w:hAnsi="標楷體" w:hint="eastAsia"/>
              </w:rPr>
              <w:t>多元學習</w:t>
            </w:r>
            <w:r w:rsidR="00F1712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A7A7E">
              <w:rPr>
                <w:rFonts w:ascii="標楷體" w:eastAsia="標楷體" w:hAnsi="標楷體" w:hint="eastAsia"/>
              </w:rPr>
              <w:t>2</w:t>
            </w:r>
            <w:r w:rsidR="003A7A7E">
              <w:rPr>
                <w:rFonts w:ascii="標楷體" w:eastAsia="標楷體" w:hAnsi="標楷體"/>
              </w:rPr>
              <w:t>.</w:t>
            </w:r>
            <w:r w:rsidR="00F1712F" w:rsidRPr="003E15F5">
              <w:rPr>
                <w:rFonts w:ascii="標楷體" w:eastAsia="標楷體" w:hAnsi="標楷體" w:hint="eastAsia"/>
              </w:rPr>
              <w:t>快樂和諧</w:t>
            </w:r>
            <w:r w:rsidR="00F1712F">
              <w:rPr>
                <w:rFonts w:ascii="標楷體" w:eastAsia="標楷體" w:hAnsi="標楷體" w:hint="eastAsia"/>
              </w:rPr>
              <w:t xml:space="preserve"> </w:t>
            </w:r>
            <w:r w:rsidRPr="009F7C07">
              <w:rPr>
                <w:rFonts w:ascii="標楷體" w:eastAsia="標楷體" w:hAnsi="標楷體" w:hint="eastAsia"/>
              </w:rPr>
              <w:t>□</w:t>
            </w:r>
            <w:r w:rsidR="003A7A7E">
              <w:rPr>
                <w:rFonts w:ascii="標楷體" w:eastAsia="標楷體" w:hAnsi="標楷體" w:hint="eastAsia"/>
              </w:rPr>
              <w:t>3</w:t>
            </w:r>
            <w:r w:rsidR="003A7A7E">
              <w:rPr>
                <w:rFonts w:ascii="標楷體" w:eastAsia="標楷體" w:hAnsi="標楷體"/>
              </w:rPr>
              <w:t>.</w:t>
            </w:r>
            <w:r w:rsidR="00F1712F" w:rsidRPr="003E15F5">
              <w:rPr>
                <w:rFonts w:ascii="標楷體" w:eastAsia="標楷體" w:hAnsi="標楷體" w:hint="eastAsia"/>
              </w:rPr>
              <w:t>服務人群</w:t>
            </w:r>
          </w:p>
        </w:tc>
        <w:tc>
          <w:tcPr>
            <w:tcW w:w="1124" w:type="dxa"/>
            <w:gridSpan w:val="2"/>
            <w:vAlign w:val="center"/>
          </w:tcPr>
          <w:p w:rsidR="00F1712F" w:rsidRPr="003E15F5" w:rsidRDefault="00F1712F" w:rsidP="003A7A7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15F5">
              <w:rPr>
                <w:rFonts w:ascii="標楷體" w:eastAsia="標楷體" w:hAnsi="標楷體" w:hint="eastAsia"/>
                <w:b/>
                <w:color w:val="000000"/>
              </w:rPr>
              <w:t>單元數</w:t>
            </w:r>
          </w:p>
        </w:tc>
        <w:tc>
          <w:tcPr>
            <w:tcW w:w="3409" w:type="dxa"/>
            <w:gridSpan w:val="4"/>
            <w:vAlign w:val="center"/>
          </w:tcPr>
          <w:p w:rsidR="00F1712F" w:rsidRPr="003E15F5" w:rsidRDefault="00F1712F" w:rsidP="003E15F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3E15F5">
              <w:rPr>
                <w:rFonts w:ascii="標楷體" w:eastAsia="標楷體" w:hAnsi="標楷體" w:hint="eastAsia"/>
                <w:color w:val="000000"/>
              </w:rPr>
              <w:t xml:space="preserve">       共分【 </w:t>
            </w:r>
            <w:r w:rsidR="001829FA">
              <w:rPr>
                <w:rFonts w:ascii="標楷體" w:eastAsia="標楷體" w:hAnsi="標楷體" w:hint="eastAsia"/>
                <w:color w:val="000000"/>
              </w:rPr>
              <w:t>1</w:t>
            </w:r>
            <w:r w:rsidRPr="003E15F5">
              <w:rPr>
                <w:rFonts w:ascii="標楷體" w:eastAsia="標楷體" w:hAnsi="標楷體" w:hint="eastAsia"/>
                <w:color w:val="000000"/>
              </w:rPr>
              <w:t xml:space="preserve"> 】單元</w:t>
            </w:r>
          </w:p>
        </w:tc>
      </w:tr>
      <w:tr w:rsidR="00312927" w:rsidRPr="003E15F5" w:rsidTr="00095404">
        <w:trPr>
          <w:cantSplit/>
          <w:trHeight w:val="406"/>
          <w:jc w:val="center"/>
        </w:trPr>
        <w:tc>
          <w:tcPr>
            <w:tcW w:w="1090" w:type="dxa"/>
            <w:vMerge/>
            <w:vAlign w:val="center"/>
          </w:tcPr>
          <w:p w:rsidR="00312927" w:rsidRPr="003E15F5" w:rsidRDefault="00312927" w:rsidP="003E15F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658" w:type="dxa"/>
            <w:gridSpan w:val="3"/>
            <w:vMerge/>
            <w:vAlign w:val="center"/>
          </w:tcPr>
          <w:p w:rsidR="00312927" w:rsidRPr="003E15F5" w:rsidRDefault="00312927" w:rsidP="003E15F5">
            <w:pPr>
              <w:tabs>
                <w:tab w:val="left" w:pos="855"/>
              </w:tabs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312927" w:rsidRPr="003E15F5" w:rsidRDefault="00312927" w:rsidP="003A7A7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15F5">
              <w:rPr>
                <w:rFonts w:ascii="標楷體" w:eastAsia="標楷體" w:hAnsi="標楷體" w:hint="eastAsia"/>
                <w:b/>
                <w:color w:val="000000"/>
              </w:rPr>
              <w:t>總節數</w:t>
            </w:r>
          </w:p>
        </w:tc>
        <w:tc>
          <w:tcPr>
            <w:tcW w:w="3409" w:type="dxa"/>
            <w:gridSpan w:val="4"/>
            <w:vAlign w:val="center"/>
          </w:tcPr>
          <w:p w:rsidR="00312927" w:rsidRPr="003E15F5" w:rsidRDefault="00312927" w:rsidP="003E15F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3E15F5">
              <w:rPr>
                <w:rFonts w:ascii="標楷體" w:eastAsia="標楷體" w:hAnsi="標楷體" w:hint="eastAsia"/>
                <w:color w:val="000000"/>
              </w:rPr>
              <w:t xml:space="preserve">           【 </w:t>
            </w:r>
            <w:r w:rsidR="001829FA">
              <w:rPr>
                <w:rFonts w:ascii="標楷體" w:eastAsia="標楷體" w:hAnsi="標楷體" w:hint="eastAsia"/>
                <w:color w:val="000000"/>
              </w:rPr>
              <w:t>6</w:t>
            </w:r>
            <w:r w:rsidRPr="003E15F5">
              <w:rPr>
                <w:rFonts w:ascii="標楷體" w:eastAsia="標楷體" w:hAnsi="標楷體" w:hint="eastAsia"/>
                <w:color w:val="000000"/>
              </w:rPr>
              <w:t xml:space="preserve"> 】節</w:t>
            </w:r>
          </w:p>
        </w:tc>
      </w:tr>
      <w:tr w:rsidR="00E12770" w:rsidRPr="003E15F5" w:rsidTr="00095404">
        <w:trPr>
          <w:trHeight w:val="2036"/>
          <w:jc w:val="center"/>
        </w:trPr>
        <w:tc>
          <w:tcPr>
            <w:tcW w:w="1090" w:type="dxa"/>
            <w:vAlign w:val="center"/>
          </w:tcPr>
          <w:p w:rsidR="00E12770" w:rsidRDefault="00E12770" w:rsidP="002C39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領綱</w:t>
            </w:r>
          </w:p>
          <w:p w:rsidR="00E12770" w:rsidRPr="003E15F5" w:rsidRDefault="00E12770" w:rsidP="002C39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核心素養</w:t>
            </w:r>
          </w:p>
        </w:tc>
        <w:tc>
          <w:tcPr>
            <w:tcW w:w="9193" w:type="dxa"/>
            <w:gridSpan w:val="9"/>
          </w:tcPr>
          <w:p w:rsidR="00051069" w:rsidRDefault="00051069" w:rsidP="00051069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生活-E-A1</w:t>
            </w:r>
          </w:p>
          <w:p w:rsidR="00051069" w:rsidRDefault="00051069" w:rsidP="0005106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D938AC" w:rsidRPr="000B15AC" w:rsidRDefault="00D938AC" w:rsidP="00D938AC">
            <w:pPr>
              <w:jc w:val="both"/>
              <w:rPr>
                <w:rFonts w:ascii="標楷體" w:eastAsia="標楷體" w:hAnsi="標楷體"/>
              </w:rPr>
            </w:pPr>
            <w:r w:rsidRPr="000B15AC">
              <w:rPr>
                <w:rFonts w:ascii="標楷體" w:eastAsia="標楷體" w:hAnsi="標楷體"/>
              </w:rPr>
              <w:t>國-E-C1</w:t>
            </w:r>
          </w:p>
          <w:p w:rsidR="004424AE" w:rsidRPr="00051069" w:rsidRDefault="00D938AC" w:rsidP="00D938AC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0B15AC">
              <w:rPr>
                <w:rFonts w:ascii="標楷體" w:eastAsia="標楷體" w:hAnsi="標楷體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D938AC" w:rsidRPr="00D938AC" w:rsidRDefault="00D938AC" w:rsidP="00D938AC">
            <w:pPr>
              <w:jc w:val="both"/>
              <w:rPr>
                <w:rFonts w:ascii="標楷體" w:eastAsia="標楷體" w:hAnsi="標楷體"/>
              </w:rPr>
            </w:pPr>
            <w:r w:rsidRPr="00D938AC">
              <w:rPr>
                <w:rFonts w:ascii="標楷體" w:eastAsia="標楷體" w:hAnsi="標楷體" w:hint="eastAsia"/>
              </w:rPr>
              <w:t>國</w:t>
            </w:r>
            <w:r w:rsidRPr="00D938AC">
              <w:rPr>
                <w:rFonts w:ascii="標楷體" w:eastAsia="標楷體" w:hAnsi="標楷體"/>
              </w:rPr>
              <w:t>-E-C3</w:t>
            </w:r>
          </w:p>
          <w:p w:rsidR="004959AD" w:rsidRPr="003E15F5" w:rsidRDefault="00D938AC" w:rsidP="000A5018">
            <w:pPr>
              <w:jc w:val="both"/>
              <w:rPr>
                <w:rFonts w:ascii="標楷體" w:eastAsia="標楷體" w:hAnsi="標楷體"/>
              </w:rPr>
            </w:pPr>
            <w:r w:rsidRPr="00D938AC">
              <w:rPr>
                <w:rFonts w:ascii="標楷體" w:eastAsia="標楷體" w:hAnsi="標楷體" w:hint="eastAsia"/>
              </w:rPr>
              <w:t>閱讀各類文本，培養理解與關心本土及國際事務的基本素養，以認同自我文化，並能包容、尊重與欣賞多元文化。</w:t>
            </w:r>
          </w:p>
        </w:tc>
      </w:tr>
      <w:tr w:rsidR="00C10385" w:rsidRPr="003E15F5" w:rsidTr="00095404">
        <w:trPr>
          <w:trHeight w:val="989"/>
          <w:jc w:val="center"/>
        </w:trPr>
        <w:tc>
          <w:tcPr>
            <w:tcW w:w="1090" w:type="dxa"/>
            <w:vMerge w:val="restart"/>
            <w:vAlign w:val="center"/>
          </w:tcPr>
          <w:p w:rsidR="00C10385" w:rsidRPr="003E15F5" w:rsidRDefault="00C10385" w:rsidP="002C39A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</w:t>
            </w:r>
            <w:r w:rsidR="002C39AE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565" w:type="dxa"/>
            <w:vAlign w:val="center"/>
          </w:tcPr>
          <w:p w:rsidR="00C10385" w:rsidRPr="00780A82" w:rsidRDefault="00C10385" w:rsidP="00C1038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0A82">
              <w:rPr>
                <w:rFonts w:ascii="標楷體" w:eastAsia="標楷體" w:hAnsi="標楷體" w:hint="eastAsia"/>
                <w:color w:val="000000"/>
              </w:rPr>
              <w:t>學習表現</w:t>
            </w:r>
          </w:p>
        </w:tc>
        <w:tc>
          <w:tcPr>
            <w:tcW w:w="7628" w:type="dxa"/>
            <w:gridSpan w:val="8"/>
          </w:tcPr>
          <w:p w:rsidR="000A5018" w:rsidRPr="00894A7F" w:rsidRDefault="000A5018" w:rsidP="000A501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94A7F">
              <w:rPr>
                <w:rFonts w:ascii="標楷體" w:eastAsia="標楷體" w:hAnsi="標楷體" w:hint="eastAsia"/>
                <w:color w:val="000000"/>
              </w:rPr>
              <w:t>綜合</w:t>
            </w:r>
          </w:p>
          <w:p w:rsidR="000A5018" w:rsidRPr="00894A7F" w:rsidRDefault="000A5018" w:rsidP="000A5018">
            <w:pPr>
              <w:spacing w:line="300" w:lineRule="exact"/>
              <w:rPr>
                <w:rFonts w:ascii="標楷體" w:eastAsia="標楷體" w:hAnsi="標楷體"/>
              </w:rPr>
            </w:pPr>
            <w:r w:rsidRPr="00894A7F">
              <w:rPr>
                <w:rFonts w:ascii="標楷體" w:eastAsia="標楷體" w:hAnsi="標楷體"/>
              </w:rPr>
              <w:t>Ba-II-2與家人、同儕及師長的互動。</w:t>
            </w:r>
          </w:p>
          <w:p w:rsidR="000A5018" w:rsidRDefault="000A5018" w:rsidP="000A501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</w:t>
            </w:r>
          </w:p>
          <w:p w:rsidR="000A5018" w:rsidRDefault="000A5018" w:rsidP="000A501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AB2C7C">
              <w:rPr>
                <w:rFonts w:ascii="標楷體" w:eastAsia="標楷體" w:hAnsi="標楷體" w:hint="eastAsia"/>
              </w:rPr>
              <w:t>2c-Ⅱ</w:t>
            </w:r>
            <w:r>
              <w:rPr>
                <w:rFonts w:ascii="標楷體" w:eastAsia="標楷體" w:hAnsi="標楷體" w:hint="eastAsia"/>
              </w:rPr>
              <w:t>-2</w:t>
            </w:r>
            <w:r w:rsidRPr="00AB2C7C">
              <w:rPr>
                <w:rFonts w:ascii="標楷體" w:eastAsia="標楷體" w:hAnsi="標楷體" w:hint="eastAsia"/>
              </w:rPr>
              <w:t>澄清及珍視自己的角色與權利，並具備責任感。</w:t>
            </w:r>
          </w:p>
          <w:p w:rsidR="000A5018" w:rsidRPr="00894A7F" w:rsidRDefault="000A5018" w:rsidP="000A501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94A7F">
              <w:rPr>
                <w:rFonts w:ascii="標楷體" w:eastAsia="標楷體" w:hAnsi="標楷體" w:hint="eastAsia"/>
                <w:color w:val="000000"/>
              </w:rPr>
              <w:t>國語文</w:t>
            </w:r>
          </w:p>
          <w:p w:rsidR="000A5018" w:rsidRPr="00894A7F" w:rsidRDefault="000A5018" w:rsidP="000A5018">
            <w:pPr>
              <w:spacing w:line="300" w:lineRule="exact"/>
              <w:rPr>
                <w:rFonts w:ascii="標楷體" w:eastAsia="標楷體" w:hAnsi="標楷體"/>
              </w:rPr>
            </w:pPr>
            <w:r w:rsidRPr="00894A7F">
              <w:rPr>
                <w:rFonts w:ascii="標楷體" w:eastAsia="標楷體" w:hAnsi="標楷體"/>
              </w:rPr>
              <w:t>2-Ⅱ-4 樂於參加討論，提供個人的觀點和意見。</w:t>
            </w:r>
          </w:p>
          <w:p w:rsidR="007415B4" w:rsidRPr="00084BD1" w:rsidRDefault="000A5018" w:rsidP="000A5018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94A7F">
              <w:rPr>
                <w:rFonts w:ascii="標楷體" w:eastAsia="標楷體" w:hAnsi="標楷體"/>
              </w:rPr>
              <w:t>5-Ⅱ-11 閱讀多元文本，以認識議題。</w:t>
            </w:r>
          </w:p>
        </w:tc>
      </w:tr>
      <w:tr w:rsidR="00C10385" w:rsidRPr="003E15F5" w:rsidTr="00095404">
        <w:trPr>
          <w:trHeight w:val="2313"/>
          <w:jc w:val="center"/>
        </w:trPr>
        <w:tc>
          <w:tcPr>
            <w:tcW w:w="1090" w:type="dxa"/>
            <w:vMerge/>
            <w:vAlign w:val="center"/>
          </w:tcPr>
          <w:p w:rsidR="00C10385" w:rsidRDefault="00C10385" w:rsidP="00A47A49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565" w:type="dxa"/>
            <w:vAlign w:val="center"/>
          </w:tcPr>
          <w:p w:rsidR="00C10385" w:rsidRPr="00780A82" w:rsidRDefault="00C10385" w:rsidP="00C1038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0A82"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7628" w:type="dxa"/>
            <w:gridSpan w:val="8"/>
          </w:tcPr>
          <w:p w:rsidR="00051069" w:rsidRDefault="00051069" w:rsidP="00051069">
            <w:pPr>
              <w:spacing w:line="300" w:lineRule="exact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>生活</w:t>
            </w:r>
          </w:p>
          <w:p w:rsidR="00051069" w:rsidRDefault="00051069" w:rsidP="0005106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cs="標楷體"/>
                <w:color w:val="000000"/>
                <w:kern w:val="0"/>
                <w:lang w:val="zh-TW"/>
              </w:rPr>
              <w:t>C-I-1</w:t>
            </w: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事物特性與現象的探究。</w:t>
            </w:r>
          </w:p>
          <w:p w:rsidR="000A5018" w:rsidRPr="00D938AC" w:rsidRDefault="00051069" w:rsidP="000A5018">
            <w:pPr>
              <w:spacing w:line="300" w:lineRule="exact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cs="標楷體"/>
                <w:color w:val="000000"/>
                <w:kern w:val="0"/>
                <w:lang w:val="zh-TW"/>
              </w:rPr>
              <w:t>D-I-3</w:t>
            </w:r>
            <w:r>
              <w:rPr>
                <w:rFonts w:ascii="標楷體" w:eastAsia="標楷體" w:cs="標楷體" w:hint="eastAsia"/>
                <w:color w:val="000000"/>
                <w:kern w:val="0"/>
                <w:lang w:val="zh-TW"/>
              </w:rPr>
              <w:t xml:space="preserve"> 聆聽與回應的表現。</w:t>
            </w:r>
          </w:p>
          <w:p w:rsidR="00051069" w:rsidRPr="00051069" w:rsidRDefault="00051069" w:rsidP="00051069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lang w:val="zh-TW"/>
              </w:rPr>
            </w:pPr>
            <w:r w:rsidRPr="00051069">
              <w:rPr>
                <w:rFonts w:ascii="標楷體" w:eastAsia="標楷體" w:cs="標楷體" w:hint="eastAsia"/>
                <w:kern w:val="0"/>
                <w:lang w:val="zh-TW"/>
              </w:rPr>
              <w:t>國語文</w:t>
            </w:r>
          </w:p>
          <w:p w:rsidR="000A5018" w:rsidRDefault="00051069" w:rsidP="00051069">
            <w:pPr>
              <w:spacing w:line="300" w:lineRule="exact"/>
              <w:rPr>
                <w:rFonts w:ascii="標楷體" w:eastAsia="標楷體" w:hAnsi="標楷體"/>
              </w:rPr>
            </w:pPr>
            <w:r w:rsidRPr="00051069">
              <w:rPr>
                <w:rFonts w:ascii="標楷體" w:eastAsia="標楷體" w:cs="標楷體"/>
                <w:kern w:val="0"/>
                <w:lang w:val="zh-TW"/>
              </w:rPr>
              <w:t>Bb-I-1</w:t>
            </w:r>
            <w:r w:rsidRPr="00051069">
              <w:rPr>
                <w:rFonts w:ascii="標楷體" w:eastAsia="標楷體" w:cs="標楷體" w:hint="eastAsia"/>
                <w:kern w:val="0"/>
                <w:lang w:val="zh-TW"/>
              </w:rPr>
              <w:t>自我情感的表達。</w:t>
            </w:r>
          </w:p>
          <w:p w:rsidR="000A5018" w:rsidRDefault="000A5018" w:rsidP="000A501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  <w:p w:rsidR="007415B4" w:rsidRPr="003E15F5" w:rsidRDefault="000A5018" w:rsidP="000A5018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B2C7C">
              <w:rPr>
                <w:rFonts w:ascii="標楷體" w:eastAsia="標楷體" w:hAnsi="標楷體" w:hint="eastAsia"/>
              </w:rPr>
              <w:t>Aa-Ⅱ</w:t>
            </w:r>
            <w:r>
              <w:rPr>
                <w:rFonts w:ascii="標楷體" w:eastAsia="標楷體" w:hAnsi="標楷體" w:hint="eastAsia"/>
              </w:rPr>
              <w:t>-2</w:t>
            </w:r>
            <w:r w:rsidRPr="00AB2C7C">
              <w:rPr>
                <w:rFonts w:ascii="標楷體" w:eastAsia="標楷體" w:hAnsi="標楷體" w:hint="eastAsia"/>
              </w:rPr>
              <w:t>不同群體（可包括年齡、性別、族群、階層、職業、區域或身心特質等）應受到理解、尊重與保護，並避免偏見。</w:t>
            </w:r>
          </w:p>
        </w:tc>
      </w:tr>
      <w:tr w:rsidR="00E12770" w:rsidRPr="003E15F5" w:rsidTr="00095404">
        <w:trPr>
          <w:trHeight w:val="493"/>
          <w:jc w:val="center"/>
        </w:trPr>
        <w:tc>
          <w:tcPr>
            <w:tcW w:w="1090" w:type="dxa"/>
            <w:vMerge w:val="restart"/>
            <w:vAlign w:val="center"/>
          </w:tcPr>
          <w:p w:rsidR="00E12770" w:rsidRDefault="00E12770" w:rsidP="00A47A4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12770">
              <w:rPr>
                <w:rFonts w:ascii="標楷體" w:eastAsia="標楷體" w:hAnsi="標楷體" w:hint="eastAsia"/>
                <w:b/>
                <w:color w:val="000000" w:themeColor="text1"/>
              </w:rPr>
              <w:t>議題融入</w:t>
            </w:r>
          </w:p>
          <w:p w:rsidR="00035EE0" w:rsidRPr="00035EE0" w:rsidRDefault="00035EE0" w:rsidP="00A47A49">
            <w:pP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035EE0">
              <w:rPr>
                <w:rFonts w:ascii="標楷體" w:eastAsia="標楷體" w:hAnsi="標楷體" w:hint="eastAsia"/>
                <w:b/>
                <w:color w:val="808080" w:themeColor="background1" w:themeShade="80"/>
                <w:sz w:val="20"/>
                <w:szCs w:val="20"/>
              </w:rPr>
              <w:t>(議題融入說明手冊)</w:t>
            </w:r>
          </w:p>
        </w:tc>
        <w:tc>
          <w:tcPr>
            <w:tcW w:w="1565" w:type="dxa"/>
            <w:vAlign w:val="center"/>
          </w:tcPr>
          <w:p w:rsidR="00E12770" w:rsidRPr="00FC7720" w:rsidRDefault="00E12770" w:rsidP="00E12770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C7720">
              <w:rPr>
                <w:rFonts w:ascii="標楷體" w:eastAsia="標楷體" w:hAnsi="標楷體" w:hint="eastAsia"/>
                <w:b/>
                <w:color w:val="000000" w:themeColor="text1"/>
              </w:rPr>
              <w:t>議題名稱</w:t>
            </w:r>
          </w:p>
        </w:tc>
        <w:tc>
          <w:tcPr>
            <w:tcW w:w="3093" w:type="dxa"/>
            <w:gridSpan w:val="2"/>
            <w:vAlign w:val="center"/>
          </w:tcPr>
          <w:p w:rsidR="00E12770" w:rsidRPr="00FC7720" w:rsidRDefault="00E12770" w:rsidP="00E1277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C7720">
              <w:rPr>
                <w:rFonts w:ascii="標楷體" w:eastAsia="標楷體" w:hAnsi="標楷體" w:hint="eastAsia"/>
                <w:b/>
                <w:color w:val="000000" w:themeColor="text1"/>
              </w:rPr>
              <w:t>學習主題</w:t>
            </w:r>
          </w:p>
        </w:tc>
        <w:tc>
          <w:tcPr>
            <w:tcW w:w="4534" w:type="dxa"/>
            <w:gridSpan w:val="6"/>
            <w:vAlign w:val="center"/>
          </w:tcPr>
          <w:p w:rsidR="00E12770" w:rsidRPr="00FC7720" w:rsidRDefault="00E12770" w:rsidP="00E1277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C7720">
              <w:rPr>
                <w:rFonts w:ascii="標楷體" w:eastAsia="標楷體" w:hAnsi="標楷體" w:hint="eastAsia"/>
                <w:b/>
                <w:color w:val="000000" w:themeColor="text1"/>
              </w:rPr>
              <w:t>實質內涵</w:t>
            </w:r>
          </w:p>
        </w:tc>
      </w:tr>
      <w:tr w:rsidR="00D938AC" w:rsidRPr="003E15F5" w:rsidTr="00095404">
        <w:trPr>
          <w:trHeight w:val="369"/>
          <w:jc w:val="center"/>
        </w:trPr>
        <w:tc>
          <w:tcPr>
            <w:tcW w:w="1090" w:type="dxa"/>
            <w:vMerge/>
            <w:vAlign w:val="center"/>
          </w:tcPr>
          <w:p w:rsidR="00D938AC" w:rsidRPr="00780A82" w:rsidRDefault="00D938AC" w:rsidP="00D938AC">
            <w:pPr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  <w:vAlign w:val="center"/>
          </w:tcPr>
          <w:p w:rsidR="00D938AC" w:rsidRPr="00112DCC" w:rsidRDefault="00D938AC" w:rsidP="00D938AC">
            <w:pPr>
              <w:spacing w:line="300" w:lineRule="exact"/>
              <w:rPr>
                <w:rFonts w:ascii="標楷體" w:eastAsia="標楷體" w:hAnsi="標楷體"/>
                <w:color w:val="595959" w:themeColor="text1" w:themeTint="A6"/>
              </w:rPr>
            </w:pPr>
            <w:r w:rsidRPr="00BA291A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</w:tcBorders>
            <w:vAlign w:val="center"/>
          </w:tcPr>
          <w:p w:rsidR="00D938AC" w:rsidRPr="00A54B82" w:rsidRDefault="00D938AC" w:rsidP="00D938AC">
            <w:pPr>
              <w:pStyle w:val="Defaul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A54B82">
              <w:rPr>
                <w:rFonts w:ascii="標楷體" w:eastAsia="標楷體" w:hAnsi="標楷體" w:cs="Times New Roman" w:hint="eastAsia"/>
                <w:color w:val="auto"/>
                <w:kern w:val="2"/>
              </w:rPr>
              <w:t>性別角色的突破與性別歧視的消除</w:t>
            </w:r>
          </w:p>
        </w:tc>
        <w:tc>
          <w:tcPr>
            <w:tcW w:w="4534" w:type="dxa"/>
            <w:gridSpan w:val="6"/>
            <w:tcBorders>
              <w:top w:val="single" w:sz="4" w:space="0" w:color="auto"/>
            </w:tcBorders>
            <w:vAlign w:val="center"/>
          </w:tcPr>
          <w:p w:rsidR="00D938AC" w:rsidRDefault="00D938AC" w:rsidP="00D938AC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A54B82">
              <w:rPr>
                <w:rFonts w:ascii="標楷體" w:eastAsia="標楷體" w:hAnsi="標楷體" w:cs="Times New Roman" w:hint="eastAsia"/>
                <w:color w:val="auto"/>
                <w:kern w:val="2"/>
              </w:rPr>
              <w:t>性</w:t>
            </w:r>
            <w:r w:rsidRPr="00A54B82">
              <w:rPr>
                <w:rFonts w:ascii="標楷體" w:eastAsia="標楷體" w:hAnsi="標楷體" w:cs="Times New Roman"/>
                <w:color w:val="auto"/>
                <w:kern w:val="2"/>
              </w:rPr>
              <w:t>E3</w:t>
            </w:r>
            <w:r w:rsidRPr="00A54B82">
              <w:rPr>
                <w:rFonts w:ascii="標楷體" w:eastAsia="標楷體" w:hAnsi="標楷體" w:hint="eastAsia"/>
                <w:color w:val="auto"/>
              </w:rPr>
              <w:t>覺察性別角色的刻板印象，了解家庭</w:t>
            </w:r>
          </w:p>
          <w:p w:rsidR="00D938AC" w:rsidRPr="00A54B82" w:rsidRDefault="00D938AC" w:rsidP="00D938AC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A54B82">
              <w:rPr>
                <w:rFonts w:ascii="標楷體" w:eastAsia="標楷體" w:hAnsi="標楷體" w:hint="eastAsia"/>
                <w:color w:val="auto"/>
              </w:rPr>
              <w:t>、學校與職業的分工，不應受性別的限制。</w:t>
            </w:r>
          </w:p>
        </w:tc>
      </w:tr>
      <w:tr w:rsidR="00F4462E" w:rsidRPr="003E15F5" w:rsidTr="00095404">
        <w:trPr>
          <w:trHeight w:val="472"/>
          <w:jc w:val="center"/>
        </w:trPr>
        <w:tc>
          <w:tcPr>
            <w:tcW w:w="1090" w:type="dxa"/>
            <w:vMerge/>
            <w:vAlign w:val="center"/>
          </w:tcPr>
          <w:p w:rsidR="00F4462E" w:rsidRPr="00780A82" w:rsidRDefault="00F4462E" w:rsidP="00F4462E">
            <w:pPr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1565" w:type="dxa"/>
            <w:vMerge/>
            <w:vAlign w:val="center"/>
          </w:tcPr>
          <w:p w:rsidR="00F4462E" w:rsidRPr="00FC7720" w:rsidRDefault="00F4462E" w:rsidP="00F4462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</w:tcBorders>
            <w:vAlign w:val="center"/>
          </w:tcPr>
          <w:p w:rsidR="00F4462E" w:rsidRPr="00BA291A" w:rsidRDefault="00F4462E" w:rsidP="00F4462E">
            <w:pPr>
              <w:spacing w:line="300" w:lineRule="exact"/>
              <w:rPr>
                <w:rFonts w:ascii="標楷體" w:eastAsia="標楷體" w:hAnsi="標楷體"/>
              </w:rPr>
            </w:pPr>
            <w:r w:rsidRPr="00BA291A">
              <w:rPr>
                <w:rFonts w:ascii="標楷體" w:eastAsia="標楷體" w:hAnsi="標楷體"/>
              </w:rPr>
              <w:t>性別權力關係與互動</w:t>
            </w:r>
          </w:p>
        </w:tc>
        <w:tc>
          <w:tcPr>
            <w:tcW w:w="4534" w:type="dxa"/>
            <w:gridSpan w:val="6"/>
            <w:tcBorders>
              <w:top w:val="single" w:sz="4" w:space="0" w:color="auto"/>
            </w:tcBorders>
            <w:vAlign w:val="center"/>
          </w:tcPr>
          <w:p w:rsidR="00F4462E" w:rsidRPr="00BA291A" w:rsidRDefault="00F4462E" w:rsidP="00F4462E">
            <w:pPr>
              <w:spacing w:line="300" w:lineRule="exact"/>
              <w:rPr>
                <w:rFonts w:ascii="標楷體" w:eastAsia="標楷體" w:hAnsi="標楷體"/>
              </w:rPr>
            </w:pPr>
            <w:r w:rsidRPr="00BA291A">
              <w:rPr>
                <w:rFonts w:ascii="標楷體" w:eastAsia="標楷體" w:hAnsi="標楷體"/>
              </w:rPr>
              <w:t>性E11 培養性別間合宜表達情感的能力。</w:t>
            </w:r>
          </w:p>
        </w:tc>
      </w:tr>
      <w:tr w:rsidR="00F4462E" w:rsidRPr="003E15F5" w:rsidTr="00095404">
        <w:trPr>
          <w:trHeight w:val="438"/>
          <w:jc w:val="center"/>
        </w:trPr>
        <w:tc>
          <w:tcPr>
            <w:tcW w:w="1090" w:type="dxa"/>
            <w:vMerge/>
            <w:vAlign w:val="center"/>
          </w:tcPr>
          <w:p w:rsidR="00F4462E" w:rsidRPr="00780A82" w:rsidRDefault="00F4462E" w:rsidP="00F4462E">
            <w:pPr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1565" w:type="dxa"/>
            <w:vMerge/>
            <w:vAlign w:val="center"/>
          </w:tcPr>
          <w:p w:rsidR="00F4462E" w:rsidRPr="00084BD1" w:rsidRDefault="00F4462E" w:rsidP="00F4462E">
            <w:pPr>
              <w:spacing w:line="300" w:lineRule="exact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</w:tcBorders>
            <w:vAlign w:val="center"/>
          </w:tcPr>
          <w:p w:rsidR="00F4462E" w:rsidRPr="00BA291A" w:rsidRDefault="00F4462E" w:rsidP="00F4462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性別與多元文化</w:t>
            </w:r>
          </w:p>
        </w:tc>
        <w:tc>
          <w:tcPr>
            <w:tcW w:w="4534" w:type="dxa"/>
            <w:gridSpan w:val="6"/>
            <w:tcBorders>
              <w:top w:val="single" w:sz="4" w:space="0" w:color="auto"/>
            </w:tcBorders>
            <w:vAlign w:val="center"/>
          </w:tcPr>
          <w:p w:rsidR="00F4462E" w:rsidRPr="00BA291A" w:rsidRDefault="00F4462E" w:rsidP="00F4462E">
            <w:pPr>
              <w:spacing w:line="300" w:lineRule="exact"/>
              <w:rPr>
                <w:rFonts w:ascii="標楷體" w:eastAsia="標楷體" w:hAnsi="標楷體"/>
              </w:rPr>
            </w:pPr>
            <w:r w:rsidRPr="00BA291A"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>E1</w:t>
            </w:r>
            <w:r>
              <w:rPr>
                <w:rFonts w:ascii="標楷體" w:eastAsia="標楷體" w:hAnsi="標楷體" w:hint="eastAsia"/>
              </w:rPr>
              <w:t>3</w:t>
            </w:r>
            <w:r w:rsidRPr="00BA291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瞭解不同文化中的性別文化差異</w:t>
            </w:r>
            <w:r w:rsidRPr="00BA291A">
              <w:rPr>
                <w:rFonts w:ascii="標楷體" w:eastAsia="標楷體" w:hAnsi="標楷體"/>
              </w:rPr>
              <w:t>。</w:t>
            </w:r>
          </w:p>
        </w:tc>
      </w:tr>
      <w:tr w:rsidR="00F4462E" w:rsidRPr="003E15F5" w:rsidTr="00095404">
        <w:trPr>
          <w:trHeight w:val="1100"/>
          <w:jc w:val="center"/>
        </w:trPr>
        <w:tc>
          <w:tcPr>
            <w:tcW w:w="1090" w:type="dxa"/>
            <w:vAlign w:val="center"/>
          </w:tcPr>
          <w:p w:rsidR="00F4462E" w:rsidRPr="00780A82" w:rsidRDefault="00F4462E" w:rsidP="00F4462E">
            <w:pPr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 w:hint="eastAsia"/>
                <w:b/>
              </w:rPr>
              <w:t>課程</w:t>
            </w:r>
            <w:r w:rsidRPr="003E15F5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9193" w:type="dxa"/>
            <w:gridSpan w:val="9"/>
            <w:tcBorders>
              <w:right w:val="single" w:sz="4" w:space="0" w:color="auto"/>
            </w:tcBorders>
          </w:tcPr>
          <w:p w:rsidR="00F4462E" w:rsidRPr="00A85BFE" w:rsidRDefault="00F4462E" w:rsidP="00F4462E">
            <w:pPr>
              <w:autoSpaceDE w:val="0"/>
              <w:autoSpaceDN w:val="0"/>
              <w:spacing w:before="11" w:line="208" w:lineRule="auto"/>
              <w:ind w:left="98" w:right="189"/>
              <w:rPr>
                <w:rFonts w:ascii="標楷體" w:eastAsia="標楷體" w:hAnsi="標楷體"/>
              </w:rPr>
            </w:pPr>
            <w:r w:rsidRPr="00A85BFE">
              <w:rPr>
                <w:rFonts w:ascii="標楷體" w:eastAsia="標楷體" w:hAnsi="標楷體" w:cs="微軟正黑體"/>
                <w:color w:val="000000"/>
                <w:spacing w:val="1"/>
              </w:rPr>
              <w:t>1.</w:t>
            </w:r>
            <w:r w:rsidRPr="00A85BFE">
              <w:rPr>
                <w:rFonts w:ascii="標楷體" w:eastAsia="標楷體" w:hAnsi="標楷體" w:cs="微軟正黑體"/>
                <w:color w:val="000000"/>
                <w:spacing w:val="3"/>
              </w:rPr>
              <w:t>能覺察性別特</w:t>
            </w:r>
            <w:r w:rsidRPr="00A85BFE">
              <w:rPr>
                <w:rFonts w:ascii="標楷體" w:eastAsia="標楷體" w:hAnsi="標楷體" w:cs="微軟正黑體"/>
                <w:color w:val="000000"/>
                <w:spacing w:val="2"/>
              </w:rPr>
              <w:t>質的刻</w:t>
            </w:r>
            <w:r w:rsidRPr="00A85BFE">
              <w:rPr>
                <w:rFonts w:ascii="標楷體" w:eastAsia="標楷體" w:hAnsi="標楷體" w:cs="微軟正黑體"/>
                <w:color w:val="000000"/>
                <w:spacing w:val="-3"/>
              </w:rPr>
              <w:t>板化</w:t>
            </w:r>
            <w:r w:rsidRPr="00A85BFE">
              <w:rPr>
                <w:rFonts w:ascii="標楷體" w:eastAsia="標楷體" w:hAnsi="標楷體" w:cs="微軟正黑體"/>
                <w:color w:val="000000"/>
                <w:spacing w:val="-2"/>
              </w:rPr>
              <w:t>印象。</w:t>
            </w:r>
          </w:p>
          <w:p w:rsidR="00F4462E" w:rsidRDefault="00F4462E" w:rsidP="00F4462E">
            <w:pPr>
              <w:autoSpaceDE w:val="0"/>
              <w:autoSpaceDN w:val="0"/>
              <w:spacing w:line="208" w:lineRule="auto"/>
              <w:ind w:left="98" w:right="189"/>
              <w:rPr>
                <w:rFonts w:ascii="標楷體" w:eastAsia="標楷體" w:hAnsi="標楷體"/>
              </w:rPr>
            </w:pPr>
            <w:r w:rsidRPr="00A85BFE">
              <w:rPr>
                <w:rFonts w:ascii="標楷體" w:eastAsia="標楷體" w:hAnsi="標楷體" w:cs="微軟正黑體"/>
                <w:color w:val="000000"/>
                <w:spacing w:val="1"/>
              </w:rPr>
              <w:t>2.</w:t>
            </w:r>
            <w:r w:rsidRPr="00A85BFE">
              <w:rPr>
                <w:rFonts w:ascii="標楷體" w:eastAsia="標楷體" w:hAnsi="標楷體" w:cs="微軟正黑體"/>
                <w:color w:val="000000"/>
                <w:spacing w:val="3"/>
              </w:rPr>
              <w:t>能瞭解不同性</w:t>
            </w:r>
            <w:r w:rsidRPr="00A85BFE">
              <w:rPr>
                <w:rFonts w:ascii="標楷體" w:eastAsia="標楷體" w:hAnsi="標楷體" w:cs="微軟正黑體"/>
                <w:color w:val="000000"/>
                <w:spacing w:val="2"/>
              </w:rPr>
              <w:t>別者在</w:t>
            </w:r>
            <w:r w:rsidRPr="00A85BFE">
              <w:rPr>
                <w:rFonts w:ascii="標楷體" w:eastAsia="標楷體" w:hAnsi="標楷體" w:cs="微軟正黑體"/>
                <w:color w:val="000000"/>
                <w:spacing w:val="-3"/>
              </w:rPr>
              <w:t>團體中均扮</w:t>
            </w:r>
            <w:r w:rsidRPr="00A85BFE">
              <w:rPr>
                <w:rFonts w:ascii="標楷體" w:eastAsia="標楷體" w:hAnsi="標楷體" w:cs="微軟正黑體"/>
                <w:color w:val="000000"/>
                <w:spacing w:val="-1"/>
              </w:rPr>
              <w:t>演重要的角</w:t>
            </w:r>
            <w:r w:rsidRPr="00A85BFE">
              <w:rPr>
                <w:rFonts w:ascii="標楷體" w:eastAsia="標楷體" w:hAnsi="標楷體" w:cs="微軟正黑體"/>
                <w:color w:val="000000"/>
                <w:spacing w:val="-6"/>
              </w:rPr>
              <w:t>色。</w:t>
            </w:r>
          </w:p>
          <w:p w:rsidR="00F4462E" w:rsidRPr="001829FA" w:rsidRDefault="00F4462E" w:rsidP="00F4462E">
            <w:pPr>
              <w:autoSpaceDE w:val="0"/>
              <w:autoSpaceDN w:val="0"/>
              <w:spacing w:line="208" w:lineRule="auto"/>
              <w:ind w:left="98" w:right="189"/>
              <w:rPr>
                <w:rFonts w:ascii="標楷體" w:eastAsia="標楷體" w:hAnsi="標楷體"/>
              </w:rPr>
            </w:pPr>
            <w:r w:rsidRPr="00A85BFE">
              <w:rPr>
                <w:rFonts w:ascii="標楷體" w:eastAsia="標楷體" w:hAnsi="標楷體" w:cs="微軟正黑體"/>
                <w:color w:val="000000"/>
                <w:spacing w:val="1"/>
              </w:rPr>
              <w:t>3.</w:t>
            </w:r>
            <w:r w:rsidRPr="00A85BFE">
              <w:rPr>
                <w:rFonts w:ascii="標楷體" w:eastAsia="標楷體" w:hAnsi="標楷體" w:cs="新細明體" w:hint="eastAsia"/>
                <w:color w:val="000000"/>
                <w:spacing w:val="4"/>
              </w:rPr>
              <w:t>能檢視資源</w:t>
            </w:r>
            <w:r w:rsidRPr="00A85BFE">
              <w:rPr>
                <w:rFonts w:ascii="標楷體" w:eastAsia="標楷體" w:hAnsi="標楷體" w:cs="新細明體" w:hint="eastAsia"/>
                <w:color w:val="000000"/>
                <w:spacing w:val="3"/>
              </w:rPr>
              <w:t>運用與分</w:t>
            </w:r>
            <w:r w:rsidRPr="00A85BFE">
              <w:rPr>
                <w:rFonts w:ascii="標楷體" w:eastAsia="標楷體" w:hAnsi="標楷體" w:cs="新細明體" w:hint="eastAsia"/>
                <w:color w:val="000000"/>
                <w:spacing w:val="-2"/>
              </w:rPr>
              <w:t>配在性</w:t>
            </w:r>
            <w:r w:rsidRPr="00A85BFE">
              <w:rPr>
                <w:rFonts w:ascii="標楷體" w:eastAsia="標楷體" w:hAnsi="標楷體" w:cs="新細明體" w:hint="eastAsia"/>
                <w:color w:val="000000"/>
                <w:spacing w:val="-1"/>
              </w:rPr>
              <w:t>別上的差異。</w:t>
            </w:r>
          </w:p>
        </w:tc>
      </w:tr>
      <w:tr w:rsidR="00F4462E" w:rsidRPr="003E15F5" w:rsidTr="00095404">
        <w:trPr>
          <w:trHeight w:val="517"/>
          <w:jc w:val="center"/>
        </w:trPr>
        <w:tc>
          <w:tcPr>
            <w:tcW w:w="1090" w:type="dxa"/>
            <w:vMerge w:val="restart"/>
            <w:vAlign w:val="center"/>
          </w:tcPr>
          <w:p w:rsidR="00F4462E" w:rsidRDefault="00F4462E" w:rsidP="00F4462E">
            <w:pPr>
              <w:snapToGrid w:val="0"/>
              <w:rPr>
                <w:rFonts w:ascii="標楷體" w:eastAsia="標楷體" w:hAnsi="標楷體"/>
                <w:b/>
              </w:rPr>
            </w:pPr>
          </w:p>
          <w:p w:rsidR="00F4462E" w:rsidRPr="003E15F5" w:rsidRDefault="00F4462E" w:rsidP="00F4462E">
            <w:pPr>
              <w:snapToGrid w:val="0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lastRenderedPageBreak/>
              <w:t>教學活動流程</w:t>
            </w:r>
          </w:p>
        </w:tc>
        <w:tc>
          <w:tcPr>
            <w:tcW w:w="1565" w:type="dxa"/>
            <w:tcBorders>
              <w:right w:val="single" w:sz="4" w:space="0" w:color="auto"/>
            </w:tcBorders>
            <w:vAlign w:val="center"/>
          </w:tcPr>
          <w:p w:rsidR="00F4462E" w:rsidRPr="00035EE0" w:rsidRDefault="00F4462E" w:rsidP="00F4462E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E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週次</w:t>
            </w:r>
          </w:p>
        </w:tc>
        <w:tc>
          <w:tcPr>
            <w:tcW w:w="2543" w:type="dxa"/>
            <w:tcBorders>
              <w:right w:val="single" w:sz="4" w:space="0" w:color="auto"/>
            </w:tcBorders>
            <w:vAlign w:val="center"/>
          </w:tcPr>
          <w:p w:rsidR="00F4462E" w:rsidRPr="00035EE0" w:rsidRDefault="00F4462E" w:rsidP="00F4462E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E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單元名稱</w:t>
            </w:r>
          </w:p>
        </w:tc>
        <w:tc>
          <w:tcPr>
            <w:tcW w:w="363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462E" w:rsidRPr="00035EE0" w:rsidRDefault="00F4462E" w:rsidP="00F4462E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E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教學重點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vAlign w:val="center"/>
          </w:tcPr>
          <w:p w:rsidR="00F4462E" w:rsidRPr="00035EE0" w:rsidRDefault="00F4462E" w:rsidP="00F4462E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節數</w:t>
            </w:r>
          </w:p>
        </w:tc>
      </w:tr>
      <w:tr w:rsidR="00F4462E" w:rsidRPr="003E15F5" w:rsidTr="00095404">
        <w:trPr>
          <w:trHeight w:val="31377"/>
          <w:jc w:val="center"/>
        </w:trPr>
        <w:tc>
          <w:tcPr>
            <w:tcW w:w="1090" w:type="dxa"/>
            <w:vMerge/>
            <w:vAlign w:val="center"/>
          </w:tcPr>
          <w:p w:rsidR="00F4462E" w:rsidRPr="003E15F5" w:rsidRDefault="00F4462E" w:rsidP="00F4462E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F4462E" w:rsidRPr="003E15F5" w:rsidRDefault="00F4462E" w:rsidP="00F4462E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B72C4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6~11</w:t>
            </w:r>
            <w:r w:rsidRPr="004B72C4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F4462E" w:rsidRPr="003E15F5" w:rsidRDefault="00F4462E" w:rsidP="00F4462E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F1E33">
              <w:rPr>
                <w:rFonts w:ascii="標楷體" w:eastAsia="標楷體" w:hAnsi="標楷體"/>
                <w:sz w:val="24"/>
                <w:szCs w:val="24"/>
              </w:rPr>
              <w:t>尊重妳我他</w:t>
            </w:r>
            <w:r w:rsidRPr="007F1E33">
              <w:rPr>
                <w:rFonts w:ascii="標楷體" w:eastAsia="標楷體" w:hAnsi="標楷體" w:hint="eastAsia"/>
                <w:sz w:val="24"/>
                <w:szCs w:val="24"/>
              </w:rPr>
              <w:t>--</w:t>
            </w:r>
            <w:r w:rsidRPr="007F1E33">
              <w:rPr>
                <w:rFonts w:ascii="標楷體" w:eastAsia="標楷體" w:hAnsi="標楷體"/>
                <w:sz w:val="24"/>
                <w:szCs w:val="24"/>
              </w:rPr>
              <w:t>天使海亞</w:t>
            </w:r>
          </w:p>
        </w:tc>
        <w:tc>
          <w:tcPr>
            <w:tcW w:w="363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4462E" w:rsidRPr="007F1E33" w:rsidRDefault="00F4462E" w:rsidP="00F4462E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F1E33">
              <w:rPr>
                <w:rFonts w:ascii="標楷體" w:eastAsia="標楷體" w:hAnsi="標楷體" w:hint="eastAsia"/>
                <w:sz w:val="24"/>
                <w:szCs w:val="24"/>
              </w:rPr>
              <w:t>一、準備活動：</w:t>
            </w:r>
          </w:p>
          <w:p w:rsidR="00F4462E" w:rsidRPr="007F1E33" w:rsidRDefault="00F4462E" w:rsidP="00F4462E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F1E33">
              <w:rPr>
                <w:rFonts w:ascii="標楷體" w:eastAsia="標楷體" w:hAnsi="標楷體" w:hint="eastAsia"/>
                <w:sz w:val="24"/>
                <w:szCs w:val="24"/>
              </w:rPr>
              <w:t>1.「天使海亞」影片、學習單</w:t>
            </w:r>
          </w:p>
          <w:p w:rsidR="00F4462E" w:rsidRPr="007F1E33" w:rsidRDefault="00F4462E" w:rsidP="00F4462E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F1E33">
              <w:rPr>
                <w:rFonts w:ascii="標楷體" w:eastAsia="標楷體" w:hAnsi="標楷體" w:hint="eastAsia"/>
                <w:sz w:val="24"/>
                <w:szCs w:val="24"/>
              </w:rPr>
              <w:t>二、教學活動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F1E33">
              <w:rPr>
                <w:rFonts w:ascii="標楷體" w:eastAsia="標楷體" w:hAnsi="標楷體" w:hint="eastAsia"/>
                <w:sz w:val="24"/>
                <w:szCs w:val="24"/>
              </w:rPr>
              <w:t>電影欣賞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7F1E3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F4462E" w:rsidRPr="007F1E33" w:rsidRDefault="00F4462E" w:rsidP="00F4462E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F1E33">
              <w:rPr>
                <w:rFonts w:ascii="標楷體" w:eastAsia="標楷體" w:hAnsi="標楷體" w:hint="eastAsia"/>
                <w:sz w:val="24"/>
                <w:szCs w:val="24"/>
              </w:rPr>
              <w:t>1.影片劇情簡介：</w:t>
            </w:r>
          </w:p>
          <w:p w:rsidR="00F4462E" w:rsidRPr="007F1E33" w:rsidRDefault="00F4462E" w:rsidP="00F4462E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F1E33">
              <w:rPr>
                <w:rFonts w:ascii="標楷體" w:eastAsia="標楷體" w:hAnsi="標楷體" w:hint="eastAsia"/>
                <w:sz w:val="24"/>
                <w:szCs w:val="24"/>
              </w:rPr>
              <w:t>在伊朗的小村落裡，有個女孩-海亞，一直夢想著要進入村裡的學校就讀。在入學考試的當天，突然，爸爸病發危在旦夕，媽媽拋下弟弟妹妹，送爸爸到城裡看醫生，身為大姐的她，必須負擔起照顧弟弟與妹妹的責任。但考試時間再兩個小時就要到了，她得先劈柴、煮飯給弟弟吃、擠牛奶再到井邊打水，接著四處找人代替她在考試的時候照顧妹妹。可是鄰居沒空、奶奶不理她、弟弟也因參加考試被老師困在教室，幫不了她，還被大狼狗嚇到尿褲子……海亞急得像熱鍋上的螞蟻，考試已經開始了，她真的不能放棄這個入學考試，最後，她終於想到了一個絕佳的辦法……。</w:t>
            </w:r>
          </w:p>
          <w:p w:rsidR="00F4462E" w:rsidRPr="007F1E33" w:rsidRDefault="00F4462E" w:rsidP="00F4462E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F1E33">
              <w:rPr>
                <w:rFonts w:ascii="標楷體" w:eastAsia="標楷體" w:hAnsi="標楷體" w:hint="eastAsia"/>
                <w:sz w:val="24"/>
                <w:szCs w:val="24"/>
              </w:rPr>
              <w:t>2.教師播放「天使海亞」影片</w:t>
            </w:r>
          </w:p>
          <w:p w:rsidR="00F4462E" w:rsidRPr="007F1E33" w:rsidRDefault="00F4462E" w:rsidP="00F4462E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F1E33">
              <w:rPr>
                <w:rFonts w:ascii="標楷體" w:eastAsia="標楷體" w:hAnsi="標楷體" w:hint="eastAsia"/>
                <w:sz w:val="24"/>
                <w:szCs w:val="24"/>
              </w:rPr>
              <w:t>3.影片結束後小組討論：</w:t>
            </w:r>
          </w:p>
          <w:p w:rsidR="00F4462E" w:rsidRPr="007F1E33" w:rsidRDefault="00F4462E" w:rsidP="00F4462E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F1E33">
              <w:rPr>
                <w:rFonts w:ascii="標楷體" w:eastAsia="標楷體" w:hAnsi="標楷體" w:hint="eastAsia"/>
                <w:sz w:val="24"/>
                <w:szCs w:val="24"/>
              </w:rPr>
              <w:t>（1）海亞的家庭有哪些成員？</w:t>
            </w:r>
          </w:p>
          <w:p w:rsidR="00F4462E" w:rsidRPr="007F1E33" w:rsidRDefault="00F4462E" w:rsidP="00F4462E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F1E33">
              <w:rPr>
                <w:rFonts w:ascii="標楷體" w:eastAsia="標楷體" w:hAnsi="標楷體" w:hint="eastAsia"/>
                <w:sz w:val="24"/>
                <w:szCs w:val="24"/>
              </w:rPr>
              <w:t>（2）媽媽把照顧弟妹的工作交給海亞一個人，海亞的反應是什麼？</w:t>
            </w:r>
          </w:p>
          <w:p w:rsidR="00F4462E" w:rsidRPr="007F1E33" w:rsidRDefault="00F4462E" w:rsidP="00F4462E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F1E33">
              <w:rPr>
                <w:rFonts w:ascii="標楷體" w:eastAsia="標楷體" w:hAnsi="標楷體" w:hint="eastAsia"/>
                <w:sz w:val="24"/>
                <w:szCs w:val="24"/>
              </w:rPr>
              <w:t>你覺得這麼做公平嗎？為什麼？</w:t>
            </w:r>
          </w:p>
          <w:p w:rsidR="00F4462E" w:rsidRPr="007F1E33" w:rsidRDefault="00F4462E" w:rsidP="00F4462E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F1E33">
              <w:rPr>
                <w:rFonts w:ascii="標楷體" w:eastAsia="標楷體" w:hAnsi="標楷體" w:hint="eastAsia"/>
                <w:sz w:val="24"/>
                <w:szCs w:val="24"/>
              </w:rPr>
              <w:t>（3）如果你和海亞遇到相同的問題，你會如何處理？</w:t>
            </w:r>
          </w:p>
          <w:p w:rsidR="00F4462E" w:rsidRPr="007F1E33" w:rsidRDefault="00F4462E" w:rsidP="00F4462E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F1E33">
              <w:rPr>
                <w:rFonts w:ascii="標楷體" w:eastAsia="標楷體" w:hAnsi="標楷體" w:hint="eastAsia"/>
                <w:sz w:val="24"/>
                <w:szCs w:val="24"/>
              </w:rPr>
              <w:t>（4）你覺得伊朗女性在社會上的地位和責任是什麼？從哪些地方可以看得出來？</w:t>
            </w:r>
          </w:p>
          <w:p w:rsidR="00F4462E" w:rsidRPr="007F1E33" w:rsidRDefault="00F4462E" w:rsidP="00F4462E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F1E33">
              <w:rPr>
                <w:rFonts w:ascii="標楷體" w:eastAsia="標楷體" w:hAnsi="標楷體" w:hint="eastAsia"/>
                <w:sz w:val="24"/>
                <w:szCs w:val="24"/>
              </w:rPr>
              <w:t>（5）你覺得在現代社會環境中，對不同性別所提供的資源分配公平</w:t>
            </w:r>
          </w:p>
          <w:p w:rsidR="00F4462E" w:rsidRPr="007F1E33" w:rsidRDefault="00F4462E" w:rsidP="00F4462E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F1E33">
              <w:rPr>
                <w:rFonts w:ascii="標楷體" w:eastAsia="標楷體" w:hAnsi="標楷體" w:hint="eastAsia"/>
                <w:sz w:val="24"/>
                <w:szCs w:val="24"/>
              </w:rPr>
              <w:t>嗎？為什麼？請舉例說明。</w:t>
            </w:r>
          </w:p>
          <w:p w:rsidR="00F4462E" w:rsidRPr="007F1E33" w:rsidRDefault="00F4462E" w:rsidP="00F4462E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F1E33">
              <w:rPr>
                <w:rFonts w:ascii="標楷體" w:eastAsia="標楷體" w:hAnsi="標楷體" w:hint="eastAsia"/>
                <w:sz w:val="24"/>
                <w:szCs w:val="24"/>
              </w:rPr>
              <w:t>（6）你覺得可以向海亞學習的精神有哪些？</w:t>
            </w:r>
          </w:p>
          <w:p w:rsidR="00F4462E" w:rsidRPr="007F1E33" w:rsidRDefault="00F4462E" w:rsidP="00F4462E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7F1E33">
              <w:rPr>
                <w:rFonts w:ascii="標楷體" w:eastAsia="標楷體" w:hAnsi="標楷體" w:hint="eastAsia"/>
                <w:sz w:val="24"/>
                <w:szCs w:val="24"/>
              </w:rPr>
              <w:t>4.各組派一位代表上台發表大家討論的結果。</w:t>
            </w:r>
          </w:p>
          <w:p w:rsidR="00F4462E" w:rsidRPr="003E15F5" w:rsidRDefault="00F4462E" w:rsidP="00F4462E">
            <w:pPr>
              <w:pStyle w:val="a8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7F1E33">
              <w:rPr>
                <w:rFonts w:ascii="標楷體" w:eastAsia="標楷體" w:hAnsi="標楷體" w:hint="eastAsia"/>
                <w:sz w:val="24"/>
                <w:szCs w:val="24"/>
              </w:rPr>
              <w:t>5.完成「天使海亞」學習單。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F4462E" w:rsidRPr="003E15F5" w:rsidRDefault="00F4462E" w:rsidP="00F4462E">
            <w:pPr>
              <w:pStyle w:val="a8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</w:tr>
      <w:tr w:rsidR="00F4462E" w:rsidRPr="003E15F5" w:rsidTr="00095404">
        <w:trPr>
          <w:trHeight w:val="840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4462E" w:rsidRPr="003E15F5" w:rsidRDefault="00F4462E" w:rsidP="00F4462E">
            <w:pPr>
              <w:snapToGrid w:val="0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lastRenderedPageBreak/>
              <w:t>學習評量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2E" w:rsidRPr="00780A82" w:rsidRDefault="00F4462E" w:rsidP="00F4462E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780A82">
              <w:rPr>
                <w:rFonts w:ascii="標楷體" w:eastAsia="標楷體" w:hAnsi="標楷體" w:hint="eastAsia"/>
              </w:rPr>
              <w:t>學習評量要點</w:t>
            </w:r>
          </w:p>
        </w:tc>
        <w:tc>
          <w:tcPr>
            <w:tcW w:w="7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462E" w:rsidRPr="007F1E33" w:rsidRDefault="00F4462E" w:rsidP="00F4462E">
            <w:pPr>
              <w:spacing w:line="440" w:lineRule="exact"/>
              <w:rPr>
                <w:rFonts w:ascii="標楷體" w:eastAsia="標楷體" w:hAnsi="標楷體" w:cs="標楷體..郢.."/>
                <w:color w:val="000000"/>
                <w:kern w:val="0"/>
              </w:rPr>
            </w:pPr>
            <w:r w:rsidRPr="007F1E33">
              <w:rPr>
                <w:rFonts w:ascii="標楷體" w:eastAsia="標楷體" w:hAnsi="標楷體" w:cs="標楷體..郢.."/>
                <w:color w:val="000000"/>
                <w:kern w:val="0"/>
              </w:rPr>
              <w:t xml:space="preserve">1. </w:t>
            </w:r>
            <w:r w:rsidRPr="007F1E33">
              <w:rPr>
                <w:rFonts w:ascii="標楷體" w:eastAsia="標楷體" w:hAnsi="標楷體" w:cs="標楷體..郢.." w:hint="eastAsia"/>
                <w:color w:val="000000"/>
                <w:kern w:val="0"/>
              </w:rPr>
              <w:t>能知道不同性別者在團體中均扮演重要的角色。</w:t>
            </w:r>
            <w:r w:rsidRPr="007F1E33">
              <w:rPr>
                <w:rFonts w:ascii="標楷體" w:eastAsia="標楷體" w:hAnsi="標楷體" w:cs="標楷體..郢.."/>
                <w:color w:val="000000"/>
                <w:kern w:val="0"/>
              </w:rPr>
              <w:t xml:space="preserve"> </w:t>
            </w:r>
          </w:p>
          <w:p w:rsidR="00F4462E" w:rsidRPr="007F1E33" w:rsidRDefault="00F4462E" w:rsidP="00F4462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..郢.."/>
                <w:color w:val="000000"/>
                <w:kern w:val="0"/>
              </w:rPr>
            </w:pPr>
            <w:r w:rsidRPr="007F1E33">
              <w:rPr>
                <w:rFonts w:ascii="標楷體" w:eastAsia="標楷體" w:hAnsi="標楷體" w:cs="標楷體..郢.."/>
                <w:color w:val="000000"/>
                <w:kern w:val="0"/>
              </w:rPr>
              <w:t xml:space="preserve">2. </w:t>
            </w:r>
            <w:r w:rsidRPr="007F1E33">
              <w:rPr>
                <w:rFonts w:ascii="標楷體" w:eastAsia="標楷體" w:hAnsi="標楷體" w:cs="標楷體..郢.." w:hint="eastAsia"/>
                <w:color w:val="000000"/>
                <w:kern w:val="0"/>
              </w:rPr>
              <w:t>能尊重不同性別者做決定的自主權。</w:t>
            </w:r>
            <w:r w:rsidRPr="007F1E33">
              <w:rPr>
                <w:rFonts w:ascii="標楷體" w:eastAsia="標楷體" w:hAnsi="標楷體" w:cs="標楷體..郢.."/>
                <w:color w:val="000000"/>
                <w:kern w:val="0"/>
              </w:rPr>
              <w:t xml:space="preserve"> </w:t>
            </w:r>
          </w:p>
          <w:p w:rsidR="00F4462E" w:rsidRPr="009E09A0" w:rsidRDefault="00F4462E" w:rsidP="00F4462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7F1E33">
              <w:rPr>
                <w:rFonts w:ascii="標楷體" w:eastAsia="標楷體" w:hAnsi="標楷體"/>
              </w:rPr>
              <w:t xml:space="preserve">3. </w:t>
            </w:r>
            <w:r w:rsidRPr="007F1E33">
              <w:rPr>
                <w:rFonts w:ascii="標楷體" w:eastAsia="標楷體" w:hAnsi="標楷體" w:hint="eastAsia"/>
              </w:rPr>
              <w:t>能檢視校園中資源運用與分配在性別上的差異。</w:t>
            </w:r>
          </w:p>
        </w:tc>
      </w:tr>
      <w:tr w:rsidR="00F4462E" w:rsidRPr="003E15F5" w:rsidTr="00095404">
        <w:trPr>
          <w:trHeight w:val="827"/>
          <w:jc w:val="center"/>
        </w:trPr>
        <w:tc>
          <w:tcPr>
            <w:tcW w:w="109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2E" w:rsidRPr="003E15F5" w:rsidRDefault="00F4462E" w:rsidP="00F4462E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2E" w:rsidRPr="00780A82" w:rsidRDefault="00F4462E" w:rsidP="00F4462E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780A82">
              <w:rPr>
                <w:rFonts w:ascii="標楷體" w:eastAsia="標楷體" w:hAnsi="標楷體" w:hint="eastAsia"/>
              </w:rPr>
              <w:t>多元評量方式</w:t>
            </w:r>
          </w:p>
        </w:tc>
        <w:tc>
          <w:tcPr>
            <w:tcW w:w="7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462E" w:rsidRPr="001829FA" w:rsidRDefault="00F4462E" w:rsidP="00F4462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1829FA">
              <w:rPr>
                <w:rFonts w:ascii="標楷體" w:eastAsia="標楷體" w:hAnsi="標楷體" w:hint="eastAsia"/>
                <w:color w:val="000000" w:themeColor="text1"/>
              </w:rPr>
              <w:t>1.學習態度</w:t>
            </w:r>
          </w:p>
          <w:p w:rsidR="00F4462E" w:rsidRPr="001829FA" w:rsidRDefault="00F4462E" w:rsidP="00F4462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1829FA">
              <w:rPr>
                <w:rFonts w:ascii="標楷體" w:eastAsia="標楷體" w:hAnsi="標楷體" w:hint="eastAsia"/>
                <w:color w:val="000000" w:themeColor="text1"/>
              </w:rPr>
              <w:t>2.發表</w:t>
            </w:r>
          </w:p>
          <w:p w:rsidR="00F4462E" w:rsidRPr="007415B4" w:rsidRDefault="00F4462E" w:rsidP="00F4462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1829FA">
              <w:rPr>
                <w:rFonts w:ascii="標楷體" w:eastAsia="標楷體" w:hAnsi="標楷體"/>
                <w:color w:val="000000" w:themeColor="text1"/>
              </w:rPr>
              <w:t>3.</w:t>
            </w:r>
            <w:r w:rsidRPr="001829FA"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  <w:r w:rsidRPr="001829FA">
              <w:rPr>
                <w:rFonts w:ascii="標楷體" w:eastAsia="標楷體" w:hAnsi="標楷體"/>
                <w:color w:val="000000" w:themeColor="text1"/>
              </w:rPr>
              <w:t>單書寫</w:t>
            </w:r>
          </w:p>
        </w:tc>
      </w:tr>
      <w:tr w:rsidR="00F4462E" w:rsidRPr="003E15F5" w:rsidTr="00095404">
        <w:trPr>
          <w:trHeight w:val="968"/>
          <w:jc w:val="center"/>
        </w:trPr>
        <w:tc>
          <w:tcPr>
            <w:tcW w:w="10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2E" w:rsidRPr="003E15F5" w:rsidRDefault="00F4462E" w:rsidP="00F4462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教學設備/資源</w:t>
            </w:r>
          </w:p>
        </w:tc>
        <w:tc>
          <w:tcPr>
            <w:tcW w:w="9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462E" w:rsidRPr="00EB757E" w:rsidRDefault="00F4462E" w:rsidP="00F4462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B757E">
              <w:rPr>
                <w:rFonts w:ascii="標楷體" w:eastAsia="標楷體" w:hAnsi="標楷體" w:hint="eastAsia"/>
                <w:color w:val="000000" w:themeColor="text1"/>
              </w:rPr>
              <w:t>1.播放設備: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如電腦、</w:t>
            </w:r>
            <w:r w:rsidRPr="004B72C4">
              <w:rPr>
                <w:rFonts w:ascii="標楷體" w:eastAsia="標楷體" w:hAnsi="標楷體" w:hint="eastAsia"/>
              </w:rPr>
              <w:t>投影機</w:t>
            </w:r>
            <w:r w:rsidRPr="00EB757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4462E" w:rsidRPr="00EB757E" w:rsidRDefault="00F4462E" w:rsidP="00F4462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B757E">
              <w:rPr>
                <w:rFonts w:ascii="標楷體" w:eastAsia="標楷體" w:hAnsi="標楷體" w:hint="eastAsia"/>
                <w:color w:val="000000" w:themeColor="text1"/>
              </w:rPr>
              <w:t>2.學習單:如後附。</w:t>
            </w:r>
          </w:p>
        </w:tc>
      </w:tr>
    </w:tbl>
    <w:p w:rsidR="009D4654" w:rsidRDefault="009D4654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D327A" w:rsidRDefault="00FD327A" w:rsidP="009D4654">
      <w:pPr>
        <w:rPr>
          <w:rFonts w:ascii="標楷體" w:eastAsia="標楷體" w:hAnsi="標楷體"/>
        </w:rPr>
      </w:pPr>
    </w:p>
    <w:p w:rsidR="00FD327A" w:rsidRDefault="00FD327A" w:rsidP="009D4654">
      <w:pPr>
        <w:rPr>
          <w:rFonts w:ascii="標楷體" w:eastAsia="標楷體" w:hAnsi="標楷體"/>
        </w:rPr>
      </w:pPr>
    </w:p>
    <w:p w:rsidR="00FD327A" w:rsidRDefault="00FD327A" w:rsidP="009D4654">
      <w:pPr>
        <w:rPr>
          <w:rFonts w:ascii="標楷體" w:eastAsia="標楷體" w:hAnsi="標楷體"/>
        </w:rPr>
      </w:pPr>
    </w:p>
    <w:p w:rsidR="00FD327A" w:rsidRDefault="00FD327A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FC7720" w:rsidRDefault="00FC7720" w:rsidP="009D4654">
      <w:pPr>
        <w:rPr>
          <w:rFonts w:ascii="標楷體" w:eastAsia="標楷體" w:hAnsi="標楷體"/>
        </w:rPr>
      </w:pPr>
    </w:p>
    <w:p w:rsidR="00095404" w:rsidRDefault="00095404" w:rsidP="009D4654">
      <w:pPr>
        <w:rPr>
          <w:rFonts w:ascii="標楷體" w:eastAsia="標楷體" w:hAnsi="標楷體" w:hint="eastAsia"/>
        </w:rPr>
      </w:pPr>
    </w:p>
    <w:p w:rsidR="007F1E33" w:rsidRPr="001C6694" w:rsidRDefault="007F1E33" w:rsidP="007F1E33">
      <w:pPr>
        <w:spacing w:after="120" w:line="480" w:lineRule="exact"/>
        <w:jc w:val="distribute"/>
        <w:rPr>
          <w:rFonts w:ascii="標楷體" w:eastAsia="標楷體" w:hAnsi="標楷體"/>
          <w:b/>
          <w:sz w:val="36"/>
          <w:szCs w:val="36"/>
        </w:rPr>
      </w:pPr>
      <w:r w:rsidRPr="001C6694">
        <w:rPr>
          <w:rFonts w:ascii="標楷體" w:eastAsia="標楷體" w:hAnsi="標楷體" w:hint="eastAsia"/>
          <w:b/>
          <w:sz w:val="36"/>
          <w:szCs w:val="36"/>
        </w:rPr>
        <w:lastRenderedPageBreak/>
        <w:t>臺北市信義國小</w:t>
      </w: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Pr="001C6694">
        <w:rPr>
          <w:rFonts w:ascii="標楷體" w:eastAsia="標楷體" w:hAnsi="標楷體" w:hint="eastAsia"/>
          <w:b/>
          <w:sz w:val="36"/>
          <w:szCs w:val="36"/>
        </w:rPr>
        <w:t>學年度第二學期性別平等教育宣導課程</w:t>
      </w:r>
    </w:p>
    <w:p w:rsidR="007F1E33" w:rsidRPr="00CE081D" w:rsidRDefault="007F1E33" w:rsidP="007F1E33">
      <w:pPr>
        <w:spacing w:after="120" w:line="480" w:lineRule="exact"/>
        <w:jc w:val="center"/>
        <w:rPr>
          <w:rFonts w:ascii="標楷體" w:eastAsia="標楷體" w:hAnsi="標楷體"/>
          <w:sz w:val="44"/>
          <w:szCs w:val="44"/>
        </w:rPr>
      </w:pPr>
      <w:r w:rsidRPr="00CE081D">
        <w:rPr>
          <w:rFonts w:ascii="標楷體" w:eastAsia="標楷體" w:hAnsi="標楷體"/>
          <w:sz w:val="44"/>
          <w:szCs w:val="44"/>
        </w:rPr>
        <w:t>尊重妳我他—</w:t>
      </w:r>
      <w:r w:rsidRPr="00CE081D">
        <w:rPr>
          <w:rFonts w:ascii="標楷體" w:eastAsia="標楷體" w:hAnsi="標楷體" w:hint="eastAsia"/>
          <w:sz w:val="44"/>
          <w:szCs w:val="44"/>
        </w:rPr>
        <w:t>「天使海亞」學習單</w:t>
      </w:r>
    </w:p>
    <w:p w:rsidR="007F1E33" w:rsidRPr="008F24C1" w:rsidRDefault="007F1E33" w:rsidP="007F1E33">
      <w:pPr>
        <w:widowControl/>
        <w:rPr>
          <w:rFonts w:ascii="標楷體" w:eastAsia="標楷體" w:hAnsi="標楷體"/>
          <w:u w:val="single"/>
        </w:rPr>
      </w:pPr>
      <w:r>
        <w:rPr>
          <w:rFonts w:ascii="王漢宗中明體注音" w:eastAsia="王漢宗中明體注音" w:hAnsi="Calibri" w:hint="eastAsia"/>
          <w:sz w:val="28"/>
          <w:szCs w:val="28"/>
        </w:rPr>
        <w:t xml:space="preserve">                             </w:t>
      </w:r>
      <w:r w:rsidRPr="00A34F13">
        <w:rPr>
          <w:rFonts w:ascii="標楷體" w:eastAsia="標楷體" w:hAnsi="標楷體" w:hint="eastAsia"/>
        </w:rPr>
        <w:t>四</w:t>
      </w:r>
      <w:r w:rsidRPr="008F24C1">
        <w:rPr>
          <w:rFonts w:ascii="標楷體" w:eastAsia="標楷體" w:hAnsi="標楷體" w:hint="eastAsia"/>
        </w:rPr>
        <w:t>年</w:t>
      </w:r>
      <w:r w:rsidRPr="008F24C1">
        <w:rPr>
          <w:rFonts w:ascii="標楷體" w:eastAsia="標楷體" w:hAnsi="標楷體" w:hint="eastAsia"/>
          <w:u w:val="single"/>
        </w:rPr>
        <w:t xml:space="preserve">   </w:t>
      </w:r>
      <w:r w:rsidRPr="008F24C1">
        <w:rPr>
          <w:rFonts w:ascii="標楷體" w:eastAsia="標楷體" w:hAnsi="標楷體" w:hint="eastAsia"/>
        </w:rPr>
        <w:t>班</w:t>
      </w:r>
      <w:r w:rsidRPr="008F24C1">
        <w:rPr>
          <w:rFonts w:ascii="標楷體" w:eastAsia="標楷體" w:hAnsi="標楷體" w:hint="eastAsia"/>
          <w:u w:val="single"/>
        </w:rPr>
        <w:t xml:space="preserve">   </w:t>
      </w:r>
      <w:r w:rsidRPr="00873697">
        <w:rPr>
          <w:rFonts w:ascii="標楷體" w:eastAsia="標楷體" w:hAnsi="標楷體" w:hint="eastAsia"/>
        </w:rPr>
        <w:t xml:space="preserve"> 號</w:t>
      </w:r>
      <w:r>
        <w:rPr>
          <w:rFonts w:ascii="標楷體" w:eastAsia="標楷體" w:hAnsi="標楷體" w:hint="eastAsia"/>
        </w:rPr>
        <w:t xml:space="preserve">  </w:t>
      </w:r>
      <w:r w:rsidRPr="008F24C1">
        <w:rPr>
          <w:rFonts w:ascii="標楷體" w:eastAsia="標楷體" w:hAnsi="標楷體" w:hint="eastAsia"/>
        </w:rPr>
        <w:t>姓名</w:t>
      </w:r>
      <w:r w:rsidRPr="008F24C1">
        <w:rPr>
          <w:rFonts w:ascii="標楷體" w:eastAsia="標楷體" w:hAnsi="標楷體" w:hint="eastAsia"/>
          <w:u w:val="single"/>
        </w:rPr>
        <w:t xml:space="preserve">             </w:t>
      </w:r>
    </w:p>
    <w:p w:rsidR="007F1E33" w:rsidRPr="0054190F" w:rsidRDefault="007F1E33" w:rsidP="007F1E33">
      <w:pPr>
        <w:autoSpaceDE w:val="0"/>
        <w:autoSpaceDN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4190F">
        <w:rPr>
          <w:rFonts w:ascii="標楷體" w:eastAsia="標楷體" w:hAnsi="標楷體" w:cs="微軟正黑體"/>
          <w:b/>
          <w:color w:val="282828"/>
          <w:spacing w:val="7"/>
          <w:sz w:val="28"/>
          <w:szCs w:val="28"/>
        </w:rPr>
        <w:t>故事簡</w:t>
      </w:r>
      <w:r w:rsidRPr="0054190F">
        <w:rPr>
          <w:rFonts w:ascii="標楷體" w:eastAsia="標楷體" w:hAnsi="標楷體" w:cs="微軟正黑體"/>
          <w:b/>
          <w:color w:val="282828"/>
          <w:spacing w:val="6"/>
          <w:sz w:val="28"/>
          <w:szCs w:val="28"/>
        </w:rPr>
        <w:t>介：</w:t>
      </w:r>
    </w:p>
    <w:p w:rsidR="007F1E33" w:rsidRPr="0054190F" w:rsidRDefault="007F1E33" w:rsidP="007F1E33">
      <w:pPr>
        <w:autoSpaceDE w:val="0"/>
        <w:autoSpaceDN w:val="0"/>
        <w:snapToGrid w:val="0"/>
        <w:spacing w:line="460" w:lineRule="exact"/>
        <w:ind w:rightChars="50" w:right="120"/>
        <w:rPr>
          <w:rFonts w:ascii="標楷體" w:eastAsia="標楷體" w:hAnsi="標楷體"/>
          <w:sz w:val="28"/>
          <w:szCs w:val="28"/>
        </w:rPr>
      </w:pPr>
      <w:r w:rsidRPr="0054190F">
        <w:rPr>
          <w:rFonts w:ascii="標楷體" w:eastAsia="標楷體" w:hAnsi="標楷體" w:cs="微軟正黑體"/>
          <w:color w:val="282828"/>
          <w:spacing w:val="-6"/>
          <w:sz w:val="28"/>
          <w:szCs w:val="28"/>
        </w:rPr>
        <w:t>在伊朗的小村落裡，有個女孩</w:t>
      </w:r>
      <w:r w:rsidRPr="0054190F">
        <w:rPr>
          <w:rFonts w:ascii="標楷體" w:eastAsia="標楷體" w:hAnsi="標楷體" w:cs="微軟正黑體"/>
          <w:color w:val="282828"/>
          <w:spacing w:val="-4"/>
          <w:sz w:val="28"/>
          <w:szCs w:val="28"/>
        </w:rPr>
        <w:t>-</w:t>
      </w:r>
      <w:r w:rsidRPr="0054190F">
        <w:rPr>
          <w:rFonts w:ascii="標楷體" w:eastAsia="標楷體" w:hAnsi="標楷體" w:cs="微軟正黑體"/>
          <w:color w:val="282828"/>
          <w:spacing w:val="-7"/>
          <w:sz w:val="28"/>
          <w:szCs w:val="28"/>
        </w:rPr>
        <w:t>海亞，</w:t>
      </w:r>
      <w:r w:rsidRPr="0054190F">
        <w:rPr>
          <w:rFonts w:ascii="標楷體" w:eastAsia="標楷體" w:hAnsi="標楷體" w:cs="微軟正黑體"/>
          <w:color w:val="282828"/>
          <w:spacing w:val="-6"/>
          <w:sz w:val="28"/>
          <w:szCs w:val="28"/>
        </w:rPr>
        <w:t>一直夢想著要進入村裡的學校就讀。在入學考試的當天，</w:t>
      </w:r>
      <w:r w:rsidRPr="0054190F">
        <w:rPr>
          <w:rFonts w:ascii="標楷體" w:eastAsia="標楷體" w:hAnsi="標楷體" w:cs="微軟正黑體"/>
          <w:color w:val="282828"/>
          <w:spacing w:val="1"/>
          <w:sz w:val="28"/>
          <w:szCs w:val="28"/>
        </w:rPr>
        <w:t>突然，爸爸病發危在旦夕，媽媽拋下弟弟妹妹，送爸爸到城裡看醫生，身為大姐的她，</w:t>
      </w:r>
      <w:r w:rsidRPr="0054190F">
        <w:rPr>
          <w:rFonts w:ascii="標楷體" w:eastAsia="標楷體" w:hAnsi="標楷體" w:cs="微軟正黑體"/>
          <w:color w:val="282828"/>
          <w:sz w:val="28"/>
          <w:szCs w:val="28"/>
        </w:rPr>
        <w:t>必</w:t>
      </w:r>
      <w:bookmarkStart w:id="0" w:name="_GoBack"/>
      <w:bookmarkEnd w:id="0"/>
      <w:r w:rsidRPr="0054190F">
        <w:rPr>
          <w:rFonts w:ascii="標楷體" w:eastAsia="標楷體" w:hAnsi="標楷體" w:cs="微軟正黑體"/>
          <w:color w:val="282828"/>
          <w:sz w:val="28"/>
          <w:szCs w:val="28"/>
        </w:rPr>
        <w:t>須</w:t>
      </w:r>
      <w:r w:rsidRPr="0054190F">
        <w:rPr>
          <w:rFonts w:ascii="標楷體" w:eastAsia="標楷體" w:hAnsi="標楷體" w:cs="微軟正黑體"/>
          <w:color w:val="282828"/>
          <w:spacing w:val="1"/>
          <w:sz w:val="28"/>
          <w:szCs w:val="28"/>
        </w:rPr>
        <w:t>負擔起照顧弟弟與妹妹的責任。但考試時間再兩個小時就要到了，她得先劈柴、煮飯給</w:t>
      </w:r>
      <w:r w:rsidRPr="0054190F">
        <w:rPr>
          <w:rFonts w:ascii="標楷體" w:eastAsia="標楷體" w:hAnsi="標楷體" w:cs="微軟正黑體"/>
          <w:color w:val="282828"/>
          <w:sz w:val="28"/>
          <w:szCs w:val="28"/>
        </w:rPr>
        <w:t>弟弟</w:t>
      </w:r>
      <w:r w:rsidRPr="0054190F">
        <w:rPr>
          <w:rFonts w:ascii="標楷體" w:eastAsia="標楷體" w:hAnsi="標楷體" w:cs="微軟正黑體"/>
          <w:color w:val="282828"/>
          <w:spacing w:val="1"/>
          <w:sz w:val="28"/>
          <w:szCs w:val="28"/>
        </w:rPr>
        <w:t>吃、擠牛奶再到井邊打水，接著四處找人代替她在考試的時候照顧妹妹。可是鄰居沒空</w:t>
      </w:r>
      <w:r w:rsidRPr="0054190F">
        <w:rPr>
          <w:rFonts w:ascii="標楷體" w:eastAsia="標楷體" w:hAnsi="標楷體" w:cs="微軟正黑體"/>
          <w:color w:val="282828"/>
          <w:sz w:val="28"/>
          <w:szCs w:val="28"/>
        </w:rPr>
        <w:t>、奶</w:t>
      </w:r>
      <w:r w:rsidRPr="0054190F">
        <w:rPr>
          <w:rFonts w:ascii="標楷體" w:eastAsia="標楷體" w:hAnsi="標楷體" w:cs="微軟正黑體"/>
          <w:color w:val="282828"/>
          <w:spacing w:val="3"/>
          <w:sz w:val="28"/>
          <w:szCs w:val="28"/>
        </w:rPr>
        <w:t>奶不理她、弟弟也因參加考試被老師困在教室，幫不了她，還被大狼狗嚇到尿褲子</w:t>
      </w:r>
      <w:r w:rsidRPr="0054190F">
        <w:rPr>
          <w:rFonts w:ascii="標楷體" w:eastAsia="標楷體" w:hAnsi="標楷體" w:cs="微軟正黑體"/>
          <w:color w:val="282828"/>
          <w:spacing w:val="13"/>
          <w:sz w:val="28"/>
          <w:szCs w:val="28"/>
        </w:rPr>
        <w:t>……</w:t>
      </w:r>
      <w:r w:rsidRPr="0054190F">
        <w:rPr>
          <w:rFonts w:ascii="標楷體" w:eastAsia="標楷體" w:hAnsi="標楷體" w:cs="微軟正黑體"/>
          <w:color w:val="282828"/>
          <w:spacing w:val="3"/>
          <w:sz w:val="28"/>
          <w:szCs w:val="28"/>
        </w:rPr>
        <w:t>海亞</w:t>
      </w:r>
      <w:r w:rsidRPr="0054190F">
        <w:rPr>
          <w:rFonts w:ascii="標楷體" w:eastAsia="標楷體" w:hAnsi="標楷體" w:cs="微軟正黑體"/>
          <w:color w:val="282828"/>
          <w:spacing w:val="1"/>
          <w:sz w:val="28"/>
          <w:szCs w:val="28"/>
        </w:rPr>
        <w:t>急得像熱鍋上的螞蟻，考試已經開始了，她真的不能放棄這個入學考試，最後，她終於</w:t>
      </w:r>
      <w:r w:rsidRPr="0054190F">
        <w:rPr>
          <w:rFonts w:ascii="標楷體" w:eastAsia="標楷體" w:hAnsi="標楷體" w:cs="微軟正黑體"/>
          <w:color w:val="282828"/>
          <w:sz w:val="28"/>
          <w:szCs w:val="28"/>
        </w:rPr>
        <w:t>想到</w:t>
      </w:r>
      <w:r w:rsidRPr="0054190F">
        <w:rPr>
          <w:rFonts w:ascii="標楷體" w:eastAsia="標楷體" w:hAnsi="標楷體" w:cs="微軟正黑體"/>
          <w:color w:val="282828"/>
          <w:spacing w:val="9"/>
          <w:sz w:val="28"/>
          <w:szCs w:val="28"/>
        </w:rPr>
        <w:t>了一個絕佳的辦法</w:t>
      </w:r>
      <w:r w:rsidRPr="0054190F">
        <w:rPr>
          <w:rFonts w:ascii="標楷體" w:eastAsia="標楷體" w:hAnsi="標楷體" w:cs="微軟正黑體"/>
          <w:color w:val="282828"/>
          <w:spacing w:val="11"/>
          <w:sz w:val="28"/>
          <w:szCs w:val="28"/>
        </w:rPr>
        <w:t>……</w:t>
      </w:r>
      <w:r w:rsidRPr="0054190F">
        <w:rPr>
          <w:rFonts w:ascii="標楷體" w:eastAsia="標楷體" w:hAnsi="標楷體" w:cs="微軟正黑體"/>
          <w:color w:val="282828"/>
          <w:spacing w:val="10"/>
          <w:sz w:val="28"/>
          <w:szCs w:val="28"/>
        </w:rPr>
        <w:t>。</w:t>
      </w:r>
    </w:p>
    <w:p w:rsidR="007F1E33" w:rsidRPr="0054190F" w:rsidRDefault="007F1E33" w:rsidP="007F1E33">
      <w:pPr>
        <w:pStyle w:val="ac"/>
        <w:numPr>
          <w:ilvl w:val="0"/>
          <w:numId w:val="38"/>
        </w:numPr>
        <w:autoSpaceDE w:val="0"/>
        <w:autoSpaceDN w:val="0"/>
        <w:snapToGrid w:val="0"/>
        <w:spacing w:line="600" w:lineRule="exact"/>
        <w:ind w:leftChars="0" w:left="357" w:hanging="357"/>
        <w:rPr>
          <w:rFonts w:ascii="標楷體" w:eastAsia="標楷體" w:hAnsi="標楷體" w:cs="微軟正黑體"/>
          <w:b/>
          <w:color w:val="000000"/>
          <w:spacing w:val="1"/>
          <w:sz w:val="28"/>
          <w:szCs w:val="28"/>
        </w:rPr>
      </w:pPr>
      <w:r w:rsidRPr="0054190F">
        <w:rPr>
          <w:rFonts w:ascii="標楷體" w:eastAsia="標楷體" w:hAnsi="標楷體" w:cs="新細明體" w:hint="eastAsia"/>
          <w:b/>
          <w:color w:val="000000"/>
          <w:spacing w:val="1"/>
          <w:sz w:val="28"/>
          <w:szCs w:val="28"/>
        </w:rPr>
        <w:t>你從「天使海亞」這個影片中</w:t>
      </w:r>
      <w:r w:rsidRPr="0054190F">
        <w:rPr>
          <w:rFonts w:ascii="標楷體" w:eastAsia="標楷體" w:hAnsi="標楷體" w:cs="新細明體" w:hint="eastAsia"/>
          <w:b/>
          <w:color w:val="000000"/>
          <w:spacing w:val="3"/>
          <w:sz w:val="28"/>
          <w:szCs w:val="28"/>
        </w:rPr>
        <w:t>，看到</w:t>
      </w:r>
      <w:r w:rsidRPr="0054190F">
        <w:rPr>
          <w:rFonts w:ascii="標楷體" w:eastAsia="標楷體" w:hAnsi="標楷體" w:cs="微軟正黑體"/>
          <w:b/>
          <w:spacing w:val="4"/>
          <w:sz w:val="28"/>
          <w:szCs w:val="28"/>
        </w:rPr>
        <w:t xml:space="preserve"> </w:t>
      </w:r>
      <w:r w:rsidRPr="0054190F">
        <w:rPr>
          <w:rFonts w:ascii="標楷體" w:eastAsia="標楷體" w:hAnsi="標楷體" w:cs="新細明體" w:hint="eastAsia"/>
          <w:b/>
          <w:color w:val="000000"/>
          <w:spacing w:val="2"/>
          <w:sz w:val="28"/>
          <w:szCs w:val="28"/>
          <w:u w:val="single" w:color="000000"/>
        </w:rPr>
        <w:t>伊朗</w:t>
      </w:r>
      <w:r w:rsidRPr="0054190F">
        <w:rPr>
          <w:rFonts w:ascii="標楷體" w:eastAsia="標楷體" w:hAnsi="標楷體" w:cs="微軟正黑體"/>
          <w:b/>
          <w:spacing w:val="5"/>
          <w:sz w:val="28"/>
          <w:szCs w:val="28"/>
        </w:rPr>
        <w:t xml:space="preserve"> </w:t>
      </w:r>
      <w:r w:rsidRPr="0054190F">
        <w:rPr>
          <w:rFonts w:ascii="標楷體" w:eastAsia="標楷體" w:hAnsi="標楷體" w:cs="新細明體" w:hint="eastAsia"/>
          <w:b/>
          <w:color w:val="000000"/>
          <w:spacing w:val="1"/>
          <w:sz w:val="28"/>
          <w:szCs w:val="28"/>
        </w:rPr>
        <w:t>這個國家男孩和女孩的待遇有什麼不同？</w:t>
      </w:r>
    </w:p>
    <w:p w:rsidR="007F1E33" w:rsidRPr="0054190F" w:rsidRDefault="007F1E33" w:rsidP="007F1E33">
      <w:pPr>
        <w:pStyle w:val="ac"/>
        <w:autoSpaceDE w:val="0"/>
        <w:autoSpaceDN w:val="0"/>
        <w:snapToGrid w:val="0"/>
        <w:spacing w:line="600" w:lineRule="exact"/>
        <w:ind w:leftChars="0" w:left="357"/>
        <w:rPr>
          <w:rFonts w:ascii="標楷體" w:eastAsia="標楷體" w:hAnsi="標楷體"/>
          <w:sz w:val="28"/>
          <w:szCs w:val="28"/>
          <w:u w:val="single"/>
        </w:rPr>
      </w:pPr>
      <w:r w:rsidRPr="0054190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                       </w:t>
      </w:r>
    </w:p>
    <w:p w:rsidR="007F1E33" w:rsidRPr="0054190F" w:rsidRDefault="007F1E33" w:rsidP="007F1E33">
      <w:pPr>
        <w:pStyle w:val="ac"/>
        <w:autoSpaceDE w:val="0"/>
        <w:autoSpaceDN w:val="0"/>
        <w:snapToGrid w:val="0"/>
        <w:spacing w:line="600" w:lineRule="exact"/>
        <w:ind w:leftChars="0" w:left="357"/>
        <w:rPr>
          <w:rFonts w:ascii="標楷體" w:eastAsia="標楷體" w:hAnsi="標楷體"/>
          <w:sz w:val="28"/>
          <w:szCs w:val="28"/>
          <w:u w:val="single"/>
        </w:rPr>
      </w:pPr>
      <w:r w:rsidRPr="0054190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 </w:t>
      </w:r>
    </w:p>
    <w:p w:rsidR="007F1E33" w:rsidRPr="0054190F" w:rsidRDefault="007F1E33" w:rsidP="007F1E33">
      <w:pPr>
        <w:autoSpaceDE w:val="0"/>
        <w:autoSpaceDN w:val="0"/>
        <w:snapToGrid w:val="0"/>
        <w:spacing w:line="600" w:lineRule="exact"/>
        <w:rPr>
          <w:rFonts w:ascii="標楷體" w:eastAsia="標楷體" w:hAnsi="標楷體" w:cs="新細明體"/>
          <w:b/>
          <w:color w:val="000000"/>
          <w:spacing w:val="2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spacing w:val="3"/>
          <w:sz w:val="28"/>
          <w:szCs w:val="28"/>
        </w:rPr>
        <w:t>2.</w:t>
      </w:r>
      <w:r w:rsidRPr="0054190F">
        <w:rPr>
          <w:rFonts w:ascii="標楷體" w:eastAsia="標楷體" w:hAnsi="標楷體" w:cs="新細明體" w:hint="eastAsia"/>
          <w:b/>
          <w:color w:val="000000"/>
          <w:spacing w:val="3"/>
          <w:sz w:val="28"/>
          <w:szCs w:val="28"/>
        </w:rPr>
        <w:t>你覺得</w:t>
      </w:r>
      <w:r w:rsidRPr="0054190F">
        <w:rPr>
          <w:rFonts w:ascii="標楷體" w:eastAsia="標楷體" w:hAnsi="標楷體" w:cs="微軟正黑體"/>
          <w:b/>
          <w:spacing w:val="5"/>
          <w:sz w:val="28"/>
          <w:szCs w:val="28"/>
        </w:rPr>
        <w:t xml:space="preserve"> </w:t>
      </w:r>
      <w:r w:rsidRPr="0054190F">
        <w:rPr>
          <w:rFonts w:ascii="標楷體" w:eastAsia="標楷體" w:hAnsi="標楷體" w:cs="新細明體" w:hint="eastAsia"/>
          <w:b/>
          <w:color w:val="000000"/>
          <w:spacing w:val="3"/>
          <w:sz w:val="28"/>
          <w:szCs w:val="28"/>
          <w:u w:val="single" w:color="000000"/>
        </w:rPr>
        <w:t>海亞</w:t>
      </w:r>
      <w:r w:rsidRPr="0054190F">
        <w:rPr>
          <w:rFonts w:ascii="標楷體" w:eastAsia="標楷體" w:hAnsi="標楷體" w:cs="微軟正黑體"/>
          <w:b/>
          <w:spacing w:val="6"/>
          <w:sz w:val="28"/>
          <w:szCs w:val="28"/>
        </w:rPr>
        <w:t xml:space="preserve"> </w:t>
      </w:r>
      <w:r w:rsidRPr="0054190F">
        <w:rPr>
          <w:rFonts w:ascii="標楷體" w:eastAsia="標楷體" w:hAnsi="標楷體" w:cs="新細明體" w:hint="eastAsia"/>
          <w:b/>
          <w:color w:val="000000"/>
          <w:spacing w:val="2"/>
          <w:sz w:val="28"/>
          <w:szCs w:val="28"/>
        </w:rPr>
        <w:t>為</w:t>
      </w:r>
      <w:r>
        <w:rPr>
          <w:rFonts w:ascii="標楷體" w:eastAsia="標楷體" w:hAnsi="標楷體" w:cs="新細明體" w:hint="eastAsia"/>
          <w:b/>
          <w:color w:val="000000"/>
          <w:spacing w:val="2"/>
          <w:sz w:val="28"/>
          <w:szCs w:val="28"/>
        </w:rPr>
        <w:t>什麼</w:t>
      </w:r>
      <w:r w:rsidRPr="0054190F">
        <w:rPr>
          <w:rFonts w:ascii="標楷體" w:eastAsia="標楷體" w:hAnsi="標楷體" w:cs="新細明體" w:hint="eastAsia"/>
          <w:b/>
          <w:color w:val="000000"/>
          <w:spacing w:val="2"/>
          <w:sz w:val="28"/>
          <w:szCs w:val="28"/>
        </w:rPr>
        <w:t>那麼想參加考試？</w:t>
      </w:r>
    </w:p>
    <w:p w:rsidR="007F1E33" w:rsidRPr="0054190F" w:rsidRDefault="007F1E33" w:rsidP="007F1E33">
      <w:pPr>
        <w:pStyle w:val="ac"/>
        <w:autoSpaceDE w:val="0"/>
        <w:autoSpaceDN w:val="0"/>
        <w:snapToGrid w:val="0"/>
        <w:spacing w:line="600" w:lineRule="exact"/>
        <w:ind w:leftChars="0" w:left="357"/>
        <w:rPr>
          <w:rFonts w:ascii="標楷體" w:eastAsia="標楷體" w:hAnsi="標楷體"/>
          <w:sz w:val="28"/>
          <w:szCs w:val="28"/>
          <w:u w:val="single"/>
        </w:rPr>
      </w:pPr>
      <w:r w:rsidRPr="0054190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                      </w:t>
      </w:r>
    </w:p>
    <w:p w:rsidR="007F1E33" w:rsidRPr="0054190F" w:rsidRDefault="007F1E33" w:rsidP="007F1E33">
      <w:pPr>
        <w:autoSpaceDE w:val="0"/>
        <w:autoSpaceDN w:val="0"/>
        <w:snapToGrid w:val="0"/>
        <w:spacing w:line="600" w:lineRule="exact"/>
        <w:rPr>
          <w:rFonts w:ascii="標楷體" w:eastAsia="標楷體" w:hAnsi="標楷體" w:cs="微軟正黑體"/>
          <w:b/>
          <w:color w:val="000000"/>
          <w:spacing w:val="11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spacing w:val="1"/>
          <w:sz w:val="28"/>
          <w:szCs w:val="28"/>
        </w:rPr>
        <w:t>3.</w:t>
      </w:r>
      <w:r w:rsidRPr="0054190F">
        <w:rPr>
          <w:rFonts w:ascii="標楷體" w:eastAsia="標楷體" w:hAnsi="標楷體" w:cs="新細明體" w:hint="eastAsia"/>
          <w:b/>
          <w:color w:val="000000"/>
          <w:spacing w:val="1"/>
          <w:sz w:val="28"/>
          <w:szCs w:val="28"/>
        </w:rPr>
        <w:t>在「天使海亞」影片中</w:t>
      </w:r>
      <w:r w:rsidRPr="0054190F">
        <w:rPr>
          <w:rFonts w:ascii="標楷體" w:eastAsia="標楷體" w:hAnsi="標楷體" w:cs="新細明體" w:hint="eastAsia"/>
          <w:b/>
          <w:color w:val="000000"/>
          <w:spacing w:val="4"/>
          <w:sz w:val="28"/>
          <w:szCs w:val="28"/>
        </w:rPr>
        <w:t>你覺得</w:t>
      </w:r>
      <w:r w:rsidRPr="0054190F">
        <w:rPr>
          <w:rFonts w:ascii="標楷體" w:eastAsia="標楷體" w:hAnsi="標楷體" w:cs="微軟正黑體"/>
          <w:b/>
          <w:sz w:val="28"/>
          <w:szCs w:val="28"/>
        </w:rPr>
        <w:t xml:space="preserve"> </w:t>
      </w:r>
      <w:r w:rsidRPr="0054190F">
        <w:rPr>
          <w:rFonts w:ascii="標楷體" w:eastAsia="標楷體" w:hAnsi="標楷體" w:cs="新細明體" w:hint="eastAsia"/>
          <w:b/>
          <w:color w:val="000000"/>
          <w:spacing w:val="2"/>
          <w:sz w:val="28"/>
          <w:szCs w:val="28"/>
          <w:u w:val="single" w:color="000000"/>
        </w:rPr>
        <w:t>海亞</w:t>
      </w:r>
      <w:r w:rsidRPr="0054190F">
        <w:rPr>
          <w:rFonts w:ascii="標楷體" w:eastAsia="標楷體" w:hAnsi="標楷體" w:cs="微軟正黑體"/>
          <w:b/>
          <w:spacing w:val="1"/>
          <w:sz w:val="28"/>
          <w:szCs w:val="28"/>
        </w:rPr>
        <w:t xml:space="preserve"> </w:t>
      </w:r>
      <w:r w:rsidRPr="0054190F">
        <w:rPr>
          <w:rFonts w:ascii="標楷體" w:eastAsia="標楷體" w:hAnsi="標楷體" w:cs="新細明體" w:hint="eastAsia"/>
          <w:b/>
          <w:color w:val="000000"/>
          <w:spacing w:val="1"/>
          <w:sz w:val="28"/>
          <w:szCs w:val="28"/>
        </w:rPr>
        <w:t>和弟弟的感情如何，為什麼</w:t>
      </w:r>
      <w:r w:rsidRPr="0054190F">
        <w:rPr>
          <w:rFonts w:ascii="標楷體" w:eastAsia="標楷體" w:hAnsi="標楷體" w:cs="新細明體" w:hint="eastAsia"/>
          <w:b/>
          <w:color w:val="000000"/>
          <w:spacing w:val="11"/>
          <w:sz w:val="28"/>
          <w:szCs w:val="28"/>
        </w:rPr>
        <w:t>？</w:t>
      </w:r>
    </w:p>
    <w:p w:rsidR="007F1E33" w:rsidRPr="0054190F" w:rsidRDefault="007F1E33" w:rsidP="007F1E33">
      <w:pPr>
        <w:pStyle w:val="ac"/>
        <w:autoSpaceDE w:val="0"/>
        <w:autoSpaceDN w:val="0"/>
        <w:snapToGrid w:val="0"/>
        <w:spacing w:line="600" w:lineRule="exact"/>
        <w:ind w:leftChars="0" w:left="357"/>
        <w:rPr>
          <w:rFonts w:ascii="標楷體" w:eastAsia="標楷體" w:hAnsi="標楷體"/>
          <w:sz w:val="28"/>
          <w:szCs w:val="28"/>
          <w:u w:val="single"/>
        </w:rPr>
      </w:pPr>
      <w:r w:rsidRPr="0054190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                      </w:t>
      </w:r>
    </w:p>
    <w:p w:rsidR="007F1E33" w:rsidRPr="0054190F" w:rsidRDefault="007F1E33" w:rsidP="007F1E33">
      <w:pPr>
        <w:pStyle w:val="ac"/>
        <w:autoSpaceDE w:val="0"/>
        <w:autoSpaceDN w:val="0"/>
        <w:snapToGrid w:val="0"/>
        <w:spacing w:line="600" w:lineRule="exact"/>
        <w:ind w:leftChars="0" w:left="357"/>
        <w:rPr>
          <w:rFonts w:ascii="標楷體" w:eastAsia="標楷體" w:hAnsi="標楷體"/>
          <w:sz w:val="28"/>
          <w:szCs w:val="28"/>
          <w:u w:val="single"/>
        </w:rPr>
      </w:pPr>
      <w:r w:rsidRPr="0054190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 </w:t>
      </w:r>
    </w:p>
    <w:p w:rsidR="007F1E33" w:rsidRPr="00FE5F7A" w:rsidRDefault="007F1E33" w:rsidP="007F1E33">
      <w:pPr>
        <w:autoSpaceDE w:val="0"/>
        <w:autoSpaceDN w:val="0"/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spacing w:val="3"/>
          <w:sz w:val="28"/>
          <w:szCs w:val="28"/>
        </w:rPr>
        <w:t>4.寫出</w:t>
      </w:r>
      <w:r>
        <w:rPr>
          <w:rFonts w:ascii="標楷體" w:eastAsia="標楷體" w:hAnsi="標楷體" w:cs="新細明體" w:hint="eastAsia"/>
          <w:b/>
          <w:color w:val="000000"/>
          <w:spacing w:val="4"/>
          <w:sz w:val="28"/>
          <w:szCs w:val="28"/>
        </w:rPr>
        <w:t>影片觀後</w:t>
      </w:r>
      <w:r w:rsidRPr="00FE5F7A">
        <w:rPr>
          <w:rFonts w:ascii="標楷體" w:eastAsia="標楷體" w:hAnsi="標楷體" w:cs="新細明體" w:hint="eastAsia"/>
          <w:b/>
          <w:color w:val="000000"/>
          <w:spacing w:val="4"/>
          <w:sz w:val="28"/>
          <w:szCs w:val="28"/>
        </w:rPr>
        <w:t>心</w:t>
      </w:r>
      <w:r>
        <w:rPr>
          <w:rFonts w:ascii="標楷體" w:eastAsia="標楷體" w:hAnsi="標楷體" w:cs="新細明體" w:hint="eastAsia"/>
          <w:b/>
          <w:color w:val="000000"/>
          <w:spacing w:val="3"/>
          <w:sz w:val="28"/>
          <w:szCs w:val="28"/>
        </w:rPr>
        <w:t>得</w:t>
      </w:r>
      <w:r w:rsidRPr="00FE5F7A">
        <w:rPr>
          <w:rFonts w:ascii="標楷體" w:eastAsia="標楷體" w:hAnsi="標楷體" w:cs="新細明體" w:hint="eastAsia"/>
          <w:b/>
          <w:color w:val="000000"/>
          <w:spacing w:val="3"/>
          <w:sz w:val="28"/>
          <w:szCs w:val="28"/>
        </w:rPr>
        <w:t>：</w:t>
      </w:r>
    </w:p>
    <w:p w:rsidR="007F1E33" w:rsidRPr="0054190F" w:rsidRDefault="007F1E33" w:rsidP="007F1E33">
      <w:pPr>
        <w:pStyle w:val="ac"/>
        <w:autoSpaceDE w:val="0"/>
        <w:autoSpaceDN w:val="0"/>
        <w:snapToGrid w:val="0"/>
        <w:spacing w:line="600" w:lineRule="exact"/>
        <w:ind w:leftChars="0" w:left="357"/>
        <w:rPr>
          <w:rFonts w:ascii="標楷體" w:eastAsia="標楷體" w:hAnsi="標楷體"/>
          <w:sz w:val="28"/>
          <w:szCs w:val="28"/>
          <w:u w:val="single"/>
        </w:rPr>
      </w:pPr>
      <w:r w:rsidRPr="0054190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                      </w:t>
      </w:r>
    </w:p>
    <w:p w:rsidR="007F1E33" w:rsidRDefault="007F1E33" w:rsidP="007F1E33">
      <w:pPr>
        <w:pStyle w:val="ac"/>
        <w:autoSpaceDE w:val="0"/>
        <w:autoSpaceDN w:val="0"/>
        <w:snapToGrid w:val="0"/>
        <w:spacing w:line="600" w:lineRule="exact"/>
        <w:ind w:leftChars="0" w:left="357"/>
        <w:rPr>
          <w:rFonts w:ascii="標楷體" w:eastAsia="標楷體" w:hAnsi="標楷體"/>
          <w:sz w:val="28"/>
          <w:szCs w:val="28"/>
          <w:u w:val="single"/>
        </w:rPr>
      </w:pPr>
      <w:r w:rsidRPr="0054190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</w:t>
      </w:r>
    </w:p>
    <w:p w:rsidR="007F1E33" w:rsidRDefault="007F1E33" w:rsidP="007F1E33">
      <w:pPr>
        <w:pStyle w:val="ac"/>
        <w:autoSpaceDE w:val="0"/>
        <w:autoSpaceDN w:val="0"/>
        <w:snapToGrid w:val="0"/>
        <w:spacing w:line="600" w:lineRule="exact"/>
        <w:ind w:leftChars="0" w:left="357"/>
        <w:rPr>
          <w:rFonts w:ascii="SimSun" w:eastAsiaTheme="minorEastAsia" w:hAnsi="SimSun" w:cs="SimSun"/>
          <w:b/>
          <w:color w:val="000000"/>
          <w:spacing w:val="-2"/>
          <w:sz w:val="56"/>
          <w:szCs w:val="56"/>
        </w:rPr>
      </w:pPr>
    </w:p>
    <w:p w:rsidR="007F1E33" w:rsidRDefault="007F1E33" w:rsidP="007F1E33">
      <w:pPr>
        <w:rPr>
          <w:rFonts w:ascii="標楷體" w:eastAsia="標楷體" w:hAnsi="標楷體"/>
        </w:rPr>
      </w:pPr>
      <w:r>
        <w:rPr>
          <w:rFonts w:asciiTheme="minorEastAsia" w:eastAsiaTheme="minorEastAsia" w:hAnsiTheme="minorEastAsia" w:cs="SimSun" w:hint="eastAsia"/>
          <w:b/>
          <w:color w:val="000000"/>
          <w:spacing w:val="-2"/>
          <w:sz w:val="56"/>
          <w:szCs w:val="56"/>
        </w:rPr>
        <w:t xml:space="preserve">   ~</w:t>
      </w:r>
      <w:r w:rsidRPr="00342100">
        <w:rPr>
          <w:rFonts w:ascii="標楷體" w:eastAsia="標楷體" w:hAnsi="標楷體" w:cs="SimSun"/>
          <w:b/>
          <w:i/>
          <w:color w:val="000000"/>
          <w:spacing w:val="-2"/>
          <w:sz w:val="56"/>
          <w:szCs w:val="56"/>
        </w:rPr>
        <w:t>性別自我突破</w:t>
      </w:r>
      <w:r w:rsidRPr="00342100">
        <w:rPr>
          <w:rFonts w:ascii="標楷體" w:eastAsia="標楷體" w:hAnsi="標楷體" w:cs="SimSun"/>
          <w:b/>
          <w:i/>
          <w:sz w:val="56"/>
          <w:szCs w:val="56"/>
        </w:rPr>
        <w:t xml:space="preserve"> </w:t>
      </w:r>
      <w:r w:rsidRPr="00342100">
        <w:rPr>
          <w:rFonts w:ascii="標楷體" w:eastAsia="標楷體" w:hAnsi="標楷體" w:cs="SimSun"/>
          <w:b/>
          <w:i/>
          <w:color w:val="000000"/>
          <w:spacing w:val="-2"/>
          <w:sz w:val="56"/>
          <w:szCs w:val="56"/>
        </w:rPr>
        <w:t>平權自主尊重</w:t>
      </w:r>
      <w:r>
        <w:rPr>
          <w:rFonts w:ascii="標楷體" w:eastAsia="標楷體" w:hAnsi="標楷體" w:cs="SimSun" w:hint="eastAsia"/>
          <w:b/>
          <w:i/>
          <w:color w:val="000000"/>
          <w:spacing w:val="-2"/>
          <w:sz w:val="56"/>
          <w:szCs w:val="56"/>
        </w:rPr>
        <w:t>~</w:t>
      </w:r>
    </w:p>
    <w:p w:rsidR="00FC7720" w:rsidRDefault="00FC7720" w:rsidP="009D4654">
      <w:pPr>
        <w:rPr>
          <w:rFonts w:ascii="標楷體" w:eastAsia="標楷體" w:hAnsi="標楷體"/>
        </w:rPr>
      </w:pPr>
    </w:p>
    <w:sectPr w:rsidR="00FC7720" w:rsidSect="00FA57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AC8" w:rsidRDefault="00864AC8" w:rsidP="00D378D5">
      <w:r>
        <w:separator/>
      </w:r>
    </w:p>
  </w:endnote>
  <w:endnote w:type="continuationSeparator" w:id="0">
    <w:p w:rsidR="00864AC8" w:rsidRDefault="00864AC8" w:rsidP="00D3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文鼎粗黑">
    <w:altName w:val="細明體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標楷體..郢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王漢宗中明體注音">
    <w:altName w:val="微軟正黑體"/>
    <w:charset w:val="88"/>
    <w:family w:val="decorative"/>
    <w:pitch w:val="variable"/>
    <w:sig w:usb0="00000000" w:usb1="38C9787A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AC8" w:rsidRDefault="00864AC8" w:rsidP="00D378D5">
      <w:r>
        <w:separator/>
      </w:r>
    </w:p>
  </w:footnote>
  <w:footnote w:type="continuationSeparator" w:id="0">
    <w:p w:rsidR="00864AC8" w:rsidRDefault="00864AC8" w:rsidP="00D3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2BF"/>
    <w:multiLevelType w:val="hybridMultilevel"/>
    <w:tmpl w:val="97A8A3BA"/>
    <w:lvl w:ilvl="0" w:tplc="2062D40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431FC8"/>
    <w:multiLevelType w:val="hybridMultilevel"/>
    <w:tmpl w:val="2C54F0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561715"/>
    <w:multiLevelType w:val="hybridMultilevel"/>
    <w:tmpl w:val="4108354C"/>
    <w:lvl w:ilvl="0" w:tplc="85744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F924B6"/>
    <w:multiLevelType w:val="hybridMultilevel"/>
    <w:tmpl w:val="94CE2818"/>
    <w:lvl w:ilvl="0" w:tplc="ACA4A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6F12A1"/>
    <w:multiLevelType w:val="hybridMultilevel"/>
    <w:tmpl w:val="58E22FF2"/>
    <w:lvl w:ilvl="0" w:tplc="20BE9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5B4A38"/>
    <w:multiLevelType w:val="hybridMultilevel"/>
    <w:tmpl w:val="4626821E"/>
    <w:lvl w:ilvl="0" w:tplc="4B0209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4A479D1"/>
    <w:multiLevelType w:val="hybridMultilevel"/>
    <w:tmpl w:val="1C86A0A0"/>
    <w:lvl w:ilvl="0" w:tplc="5366F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6A2C68"/>
    <w:multiLevelType w:val="hybridMultilevel"/>
    <w:tmpl w:val="B9A2F036"/>
    <w:lvl w:ilvl="0" w:tplc="5120B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CB4F79"/>
    <w:multiLevelType w:val="hybridMultilevel"/>
    <w:tmpl w:val="902A1476"/>
    <w:lvl w:ilvl="0" w:tplc="366C3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D2D778">
      <w:numFmt w:val="none"/>
      <w:lvlText w:val=""/>
      <w:lvlJc w:val="left"/>
      <w:pPr>
        <w:tabs>
          <w:tab w:val="num" w:pos="360"/>
        </w:tabs>
      </w:pPr>
    </w:lvl>
    <w:lvl w:ilvl="2" w:tplc="BEC8A9E2">
      <w:numFmt w:val="none"/>
      <w:lvlText w:val=""/>
      <w:lvlJc w:val="left"/>
      <w:pPr>
        <w:tabs>
          <w:tab w:val="num" w:pos="360"/>
        </w:tabs>
      </w:pPr>
    </w:lvl>
    <w:lvl w:ilvl="3" w:tplc="B42C8B6A">
      <w:numFmt w:val="none"/>
      <w:lvlText w:val=""/>
      <w:lvlJc w:val="left"/>
      <w:pPr>
        <w:tabs>
          <w:tab w:val="num" w:pos="360"/>
        </w:tabs>
      </w:pPr>
    </w:lvl>
    <w:lvl w:ilvl="4" w:tplc="043605F2">
      <w:numFmt w:val="none"/>
      <w:lvlText w:val=""/>
      <w:lvlJc w:val="left"/>
      <w:pPr>
        <w:tabs>
          <w:tab w:val="num" w:pos="360"/>
        </w:tabs>
      </w:pPr>
    </w:lvl>
    <w:lvl w:ilvl="5" w:tplc="69185904">
      <w:numFmt w:val="none"/>
      <w:lvlText w:val=""/>
      <w:lvlJc w:val="left"/>
      <w:pPr>
        <w:tabs>
          <w:tab w:val="num" w:pos="360"/>
        </w:tabs>
      </w:pPr>
    </w:lvl>
    <w:lvl w:ilvl="6" w:tplc="488ED9EA">
      <w:numFmt w:val="none"/>
      <w:lvlText w:val=""/>
      <w:lvlJc w:val="left"/>
      <w:pPr>
        <w:tabs>
          <w:tab w:val="num" w:pos="360"/>
        </w:tabs>
      </w:pPr>
    </w:lvl>
    <w:lvl w:ilvl="7" w:tplc="A64EAF34">
      <w:numFmt w:val="none"/>
      <w:lvlText w:val=""/>
      <w:lvlJc w:val="left"/>
      <w:pPr>
        <w:tabs>
          <w:tab w:val="num" w:pos="360"/>
        </w:tabs>
      </w:pPr>
    </w:lvl>
    <w:lvl w:ilvl="8" w:tplc="F19A346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745954"/>
    <w:multiLevelType w:val="hybridMultilevel"/>
    <w:tmpl w:val="AB6A926C"/>
    <w:lvl w:ilvl="0" w:tplc="DBBAF2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9BBAD940">
      <w:start w:val="1"/>
      <w:numFmt w:val="decimal"/>
      <w:lvlText w:val="(%2)"/>
      <w:lvlJc w:val="left"/>
      <w:pPr>
        <w:ind w:left="2040" w:hanging="10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8C2776"/>
    <w:multiLevelType w:val="hybridMultilevel"/>
    <w:tmpl w:val="1D4098D4"/>
    <w:lvl w:ilvl="0" w:tplc="CE02D73E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0E1873"/>
    <w:multiLevelType w:val="hybridMultilevel"/>
    <w:tmpl w:val="889685EC"/>
    <w:lvl w:ilvl="0" w:tplc="E66C5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A65837"/>
    <w:multiLevelType w:val="hybridMultilevel"/>
    <w:tmpl w:val="8D6CFCCC"/>
    <w:lvl w:ilvl="0" w:tplc="D60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7A2C87"/>
    <w:multiLevelType w:val="hybridMultilevel"/>
    <w:tmpl w:val="E0A845C4"/>
    <w:lvl w:ilvl="0" w:tplc="F57C5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D76C1C"/>
    <w:multiLevelType w:val="hybridMultilevel"/>
    <w:tmpl w:val="64E2AE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4046D2"/>
    <w:multiLevelType w:val="hybridMultilevel"/>
    <w:tmpl w:val="92F42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B160D5"/>
    <w:multiLevelType w:val="hybridMultilevel"/>
    <w:tmpl w:val="E5AA5BFA"/>
    <w:lvl w:ilvl="0" w:tplc="DA687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863A35"/>
    <w:multiLevelType w:val="hybridMultilevel"/>
    <w:tmpl w:val="163C5E88"/>
    <w:lvl w:ilvl="0" w:tplc="C9D6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5F62B23"/>
    <w:multiLevelType w:val="hybridMultilevel"/>
    <w:tmpl w:val="5F1631E4"/>
    <w:lvl w:ilvl="0" w:tplc="9FC24A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837298C"/>
    <w:multiLevelType w:val="hybridMultilevel"/>
    <w:tmpl w:val="AEF0C138"/>
    <w:lvl w:ilvl="0" w:tplc="DC44B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5F065E"/>
    <w:multiLevelType w:val="hybridMultilevel"/>
    <w:tmpl w:val="FCF84C5A"/>
    <w:lvl w:ilvl="0" w:tplc="C730F2C4">
      <w:start w:val="1"/>
      <w:numFmt w:val="decimal"/>
      <w:lvlText w:val="（%1）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70"/>
        </w:tabs>
        <w:ind w:left="19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0"/>
        </w:tabs>
        <w:ind w:left="34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0"/>
        </w:tabs>
        <w:ind w:left="43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0"/>
        </w:tabs>
        <w:ind w:left="48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30"/>
        </w:tabs>
        <w:ind w:left="5330" w:hanging="480"/>
      </w:pPr>
    </w:lvl>
  </w:abstractNum>
  <w:abstractNum w:abstractNumId="21" w15:restartNumberingAfterBreak="0">
    <w:nsid w:val="49D07539"/>
    <w:multiLevelType w:val="hybridMultilevel"/>
    <w:tmpl w:val="3CC01D48"/>
    <w:lvl w:ilvl="0" w:tplc="08D2C23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263F42"/>
    <w:multiLevelType w:val="hybridMultilevel"/>
    <w:tmpl w:val="037031E8"/>
    <w:lvl w:ilvl="0" w:tplc="B82E2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1321E7"/>
    <w:multiLevelType w:val="hybridMultilevel"/>
    <w:tmpl w:val="2B7EDAC2"/>
    <w:lvl w:ilvl="0" w:tplc="F008F0B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AC5893"/>
    <w:multiLevelType w:val="hybridMultilevel"/>
    <w:tmpl w:val="AEFECC80"/>
    <w:lvl w:ilvl="0" w:tplc="D474F93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A688730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3262434"/>
    <w:multiLevelType w:val="hybridMultilevel"/>
    <w:tmpl w:val="882ECFC6"/>
    <w:lvl w:ilvl="0" w:tplc="F2263B06">
      <w:start w:val="1"/>
      <w:numFmt w:val="decimal"/>
      <w:suff w:val="space"/>
      <w:lvlText w:val="%1."/>
      <w:lvlJc w:val="left"/>
      <w:pPr>
        <w:ind w:left="660" w:hanging="180"/>
      </w:pPr>
      <w:rPr>
        <w:rFonts w:hint="default"/>
      </w:rPr>
    </w:lvl>
    <w:lvl w:ilvl="1" w:tplc="5AFE3C34">
      <w:start w:val="1"/>
      <w:numFmt w:val="taiwaneseCountingThousand"/>
      <w:lvlText w:val="%2、"/>
      <w:lvlJc w:val="left"/>
      <w:pPr>
        <w:tabs>
          <w:tab w:val="num" w:pos="1515"/>
        </w:tabs>
        <w:ind w:left="1515" w:hanging="5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5D960898"/>
    <w:multiLevelType w:val="hybridMultilevel"/>
    <w:tmpl w:val="B06C978E"/>
    <w:lvl w:ilvl="0" w:tplc="151AD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F131C13"/>
    <w:multiLevelType w:val="hybridMultilevel"/>
    <w:tmpl w:val="DBDC165A"/>
    <w:lvl w:ilvl="0" w:tplc="5C047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656711"/>
    <w:multiLevelType w:val="hybridMultilevel"/>
    <w:tmpl w:val="5FB644DE"/>
    <w:lvl w:ilvl="0" w:tplc="ED3CAC08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134EEE"/>
    <w:multiLevelType w:val="hybridMultilevel"/>
    <w:tmpl w:val="1D4098D4"/>
    <w:lvl w:ilvl="0" w:tplc="CE02D73E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BA586B"/>
    <w:multiLevelType w:val="hybridMultilevel"/>
    <w:tmpl w:val="67D26FC6"/>
    <w:lvl w:ilvl="0" w:tplc="09C8B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488A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新細明體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3EE5E06"/>
    <w:multiLevelType w:val="hybridMultilevel"/>
    <w:tmpl w:val="5B008BF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27CE50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5C3C43"/>
    <w:multiLevelType w:val="hybridMultilevel"/>
    <w:tmpl w:val="40D0EDD6"/>
    <w:lvl w:ilvl="0" w:tplc="54F829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4CE996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620171C"/>
    <w:multiLevelType w:val="hybridMultilevel"/>
    <w:tmpl w:val="A8EE4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C6392B"/>
    <w:multiLevelType w:val="hybridMultilevel"/>
    <w:tmpl w:val="CF301088"/>
    <w:lvl w:ilvl="0" w:tplc="F3F6D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CB46EB"/>
    <w:multiLevelType w:val="hybridMultilevel"/>
    <w:tmpl w:val="402AF688"/>
    <w:lvl w:ilvl="0" w:tplc="E084C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26ED76">
      <w:start w:val="1"/>
      <w:numFmt w:val="bullet"/>
      <w:lvlText w:val="‧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FAE365A"/>
    <w:multiLevelType w:val="hybridMultilevel"/>
    <w:tmpl w:val="B3A8CCBA"/>
    <w:lvl w:ilvl="0" w:tplc="6B922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CA7F2D"/>
    <w:multiLevelType w:val="hybridMultilevel"/>
    <w:tmpl w:val="044428A4"/>
    <w:lvl w:ilvl="0" w:tplc="FA3A17A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00C81E8">
      <w:start w:val="1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4"/>
  </w:num>
  <w:num w:numId="3">
    <w:abstractNumId w:val="37"/>
  </w:num>
  <w:num w:numId="4">
    <w:abstractNumId w:val="25"/>
  </w:num>
  <w:num w:numId="5">
    <w:abstractNumId w:val="24"/>
  </w:num>
  <w:num w:numId="6">
    <w:abstractNumId w:val="3"/>
  </w:num>
  <w:num w:numId="7">
    <w:abstractNumId w:val="5"/>
  </w:num>
  <w:num w:numId="8">
    <w:abstractNumId w:val="26"/>
  </w:num>
  <w:num w:numId="9">
    <w:abstractNumId w:val="32"/>
  </w:num>
  <w:num w:numId="10">
    <w:abstractNumId w:val="17"/>
  </w:num>
  <w:num w:numId="11">
    <w:abstractNumId w:val="35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0"/>
  </w:num>
  <w:num w:numId="15">
    <w:abstractNumId w:val="20"/>
  </w:num>
  <w:num w:numId="16">
    <w:abstractNumId w:val="1"/>
  </w:num>
  <w:num w:numId="17">
    <w:abstractNumId w:val="6"/>
  </w:num>
  <w:num w:numId="18">
    <w:abstractNumId w:val="2"/>
  </w:num>
  <w:num w:numId="19">
    <w:abstractNumId w:val="13"/>
  </w:num>
  <w:num w:numId="20">
    <w:abstractNumId w:val="27"/>
  </w:num>
  <w:num w:numId="21">
    <w:abstractNumId w:val="21"/>
  </w:num>
  <w:num w:numId="22">
    <w:abstractNumId w:val="19"/>
  </w:num>
  <w:num w:numId="23">
    <w:abstractNumId w:val="23"/>
  </w:num>
  <w:num w:numId="24">
    <w:abstractNumId w:val="7"/>
  </w:num>
  <w:num w:numId="25">
    <w:abstractNumId w:val="12"/>
  </w:num>
  <w:num w:numId="26">
    <w:abstractNumId w:val="18"/>
  </w:num>
  <w:num w:numId="27">
    <w:abstractNumId w:val="33"/>
  </w:num>
  <w:num w:numId="28">
    <w:abstractNumId w:val="15"/>
  </w:num>
  <w:num w:numId="29">
    <w:abstractNumId w:val="34"/>
  </w:num>
  <w:num w:numId="30">
    <w:abstractNumId w:val="11"/>
  </w:num>
  <w:num w:numId="31">
    <w:abstractNumId w:val="36"/>
  </w:num>
  <w:num w:numId="32">
    <w:abstractNumId w:val="9"/>
  </w:num>
  <w:num w:numId="33">
    <w:abstractNumId w:val="22"/>
  </w:num>
  <w:num w:numId="34">
    <w:abstractNumId w:val="16"/>
  </w:num>
  <w:num w:numId="35">
    <w:abstractNumId w:val="10"/>
  </w:num>
  <w:num w:numId="36">
    <w:abstractNumId w:val="28"/>
  </w:num>
  <w:num w:numId="37">
    <w:abstractNumId w:val="2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DF"/>
    <w:rsid w:val="00001F8D"/>
    <w:rsid w:val="00006ED5"/>
    <w:rsid w:val="00032BC9"/>
    <w:rsid w:val="00035EE0"/>
    <w:rsid w:val="00037A65"/>
    <w:rsid w:val="000443ED"/>
    <w:rsid w:val="00051069"/>
    <w:rsid w:val="0005571B"/>
    <w:rsid w:val="000616C7"/>
    <w:rsid w:val="0007176C"/>
    <w:rsid w:val="00084BD1"/>
    <w:rsid w:val="00085876"/>
    <w:rsid w:val="00094F0F"/>
    <w:rsid w:val="00095404"/>
    <w:rsid w:val="000A3D0D"/>
    <w:rsid w:val="000A5018"/>
    <w:rsid w:val="000A68EB"/>
    <w:rsid w:val="000C3D8B"/>
    <w:rsid w:val="000D3839"/>
    <w:rsid w:val="000E2F10"/>
    <w:rsid w:val="000F219B"/>
    <w:rsid w:val="00112DCC"/>
    <w:rsid w:val="00121B2C"/>
    <w:rsid w:val="001267BE"/>
    <w:rsid w:val="00131C2C"/>
    <w:rsid w:val="00140EF1"/>
    <w:rsid w:val="0014756B"/>
    <w:rsid w:val="0015152B"/>
    <w:rsid w:val="00180AD9"/>
    <w:rsid w:val="001829FA"/>
    <w:rsid w:val="001865CE"/>
    <w:rsid w:val="0018759F"/>
    <w:rsid w:val="00193008"/>
    <w:rsid w:val="00196CED"/>
    <w:rsid w:val="001A6CFD"/>
    <w:rsid w:val="001C5425"/>
    <w:rsid w:val="001D2EFE"/>
    <w:rsid w:val="001E15C5"/>
    <w:rsid w:val="001E2B1F"/>
    <w:rsid w:val="001F6B6E"/>
    <w:rsid w:val="00206348"/>
    <w:rsid w:val="0021083E"/>
    <w:rsid w:val="002312C0"/>
    <w:rsid w:val="0023621E"/>
    <w:rsid w:val="00247B5E"/>
    <w:rsid w:val="0025468E"/>
    <w:rsid w:val="0025789C"/>
    <w:rsid w:val="00271A4A"/>
    <w:rsid w:val="002922F7"/>
    <w:rsid w:val="0029439B"/>
    <w:rsid w:val="0029576B"/>
    <w:rsid w:val="00295A53"/>
    <w:rsid w:val="002A1D70"/>
    <w:rsid w:val="002A3B28"/>
    <w:rsid w:val="002B54BC"/>
    <w:rsid w:val="002C39AE"/>
    <w:rsid w:val="002D23DE"/>
    <w:rsid w:val="002D2B0F"/>
    <w:rsid w:val="002E009C"/>
    <w:rsid w:val="002F5490"/>
    <w:rsid w:val="002F68BB"/>
    <w:rsid w:val="00303126"/>
    <w:rsid w:val="00303A2D"/>
    <w:rsid w:val="00304A43"/>
    <w:rsid w:val="003073D4"/>
    <w:rsid w:val="00312927"/>
    <w:rsid w:val="0031369A"/>
    <w:rsid w:val="0031420B"/>
    <w:rsid w:val="00340173"/>
    <w:rsid w:val="00345255"/>
    <w:rsid w:val="00352B86"/>
    <w:rsid w:val="00360990"/>
    <w:rsid w:val="00363190"/>
    <w:rsid w:val="0036427F"/>
    <w:rsid w:val="003806AF"/>
    <w:rsid w:val="00385A7F"/>
    <w:rsid w:val="003869AF"/>
    <w:rsid w:val="00393164"/>
    <w:rsid w:val="00395C56"/>
    <w:rsid w:val="003A026E"/>
    <w:rsid w:val="003A3735"/>
    <w:rsid w:val="003A6721"/>
    <w:rsid w:val="003A7A7E"/>
    <w:rsid w:val="003B4EE5"/>
    <w:rsid w:val="003C6467"/>
    <w:rsid w:val="003C7A11"/>
    <w:rsid w:val="003D3B99"/>
    <w:rsid w:val="003D506F"/>
    <w:rsid w:val="003E15F5"/>
    <w:rsid w:val="003F06AD"/>
    <w:rsid w:val="00406AFF"/>
    <w:rsid w:val="004424AE"/>
    <w:rsid w:val="00444353"/>
    <w:rsid w:val="0044562A"/>
    <w:rsid w:val="0044575A"/>
    <w:rsid w:val="00446583"/>
    <w:rsid w:val="0044725A"/>
    <w:rsid w:val="004573A6"/>
    <w:rsid w:val="00462F2C"/>
    <w:rsid w:val="004649E6"/>
    <w:rsid w:val="00473E66"/>
    <w:rsid w:val="00481D81"/>
    <w:rsid w:val="00484B1E"/>
    <w:rsid w:val="00491179"/>
    <w:rsid w:val="0049289D"/>
    <w:rsid w:val="00495357"/>
    <w:rsid w:val="004959AD"/>
    <w:rsid w:val="004A30C0"/>
    <w:rsid w:val="004A3B6A"/>
    <w:rsid w:val="004E2E8E"/>
    <w:rsid w:val="004E3A73"/>
    <w:rsid w:val="004F5A44"/>
    <w:rsid w:val="005066E6"/>
    <w:rsid w:val="00527581"/>
    <w:rsid w:val="00562AA3"/>
    <w:rsid w:val="00563B56"/>
    <w:rsid w:val="00566D63"/>
    <w:rsid w:val="005818FA"/>
    <w:rsid w:val="005821AB"/>
    <w:rsid w:val="00584E78"/>
    <w:rsid w:val="0059678F"/>
    <w:rsid w:val="005B3DBD"/>
    <w:rsid w:val="005C0938"/>
    <w:rsid w:val="005C1E6A"/>
    <w:rsid w:val="005D1D4E"/>
    <w:rsid w:val="005E1E47"/>
    <w:rsid w:val="005F589A"/>
    <w:rsid w:val="0060538F"/>
    <w:rsid w:val="00616D73"/>
    <w:rsid w:val="00625D9D"/>
    <w:rsid w:val="00626CF6"/>
    <w:rsid w:val="00641B85"/>
    <w:rsid w:val="00664DB0"/>
    <w:rsid w:val="00666160"/>
    <w:rsid w:val="00682569"/>
    <w:rsid w:val="006A53CD"/>
    <w:rsid w:val="006B0D26"/>
    <w:rsid w:val="006B315E"/>
    <w:rsid w:val="006D296C"/>
    <w:rsid w:val="006E2A2F"/>
    <w:rsid w:val="006E61B1"/>
    <w:rsid w:val="006F3F18"/>
    <w:rsid w:val="006F76D1"/>
    <w:rsid w:val="00701E4F"/>
    <w:rsid w:val="00707E84"/>
    <w:rsid w:val="00715634"/>
    <w:rsid w:val="00717E18"/>
    <w:rsid w:val="007275B1"/>
    <w:rsid w:val="007415B4"/>
    <w:rsid w:val="00743B96"/>
    <w:rsid w:val="00747AF1"/>
    <w:rsid w:val="007661CB"/>
    <w:rsid w:val="00776AE7"/>
    <w:rsid w:val="00780A82"/>
    <w:rsid w:val="00781005"/>
    <w:rsid w:val="00791A12"/>
    <w:rsid w:val="007B307D"/>
    <w:rsid w:val="007B6544"/>
    <w:rsid w:val="007D276C"/>
    <w:rsid w:val="007D6DD2"/>
    <w:rsid w:val="007E3D45"/>
    <w:rsid w:val="007F1E33"/>
    <w:rsid w:val="007F33E0"/>
    <w:rsid w:val="008046AE"/>
    <w:rsid w:val="00806F55"/>
    <w:rsid w:val="008168B9"/>
    <w:rsid w:val="008261EA"/>
    <w:rsid w:val="00846A57"/>
    <w:rsid w:val="00852430"/>
    <w:rsid w:val="008564DD"/>
    <w:rsid w:val="00863E2D"/>
    <w:rsid w:val="00864AC8"/>
    <w:rsid w:val="008718E0"/>
    <w:rsid w:val="00872ECB"/>
    <w:rsid w:val="00880A1D"/>
    <w:rsid w:val="0088201E"/>
    <w:rsid w:val="008A1451"/>
    <w:rsid w:val="008B318C"/>
    <w:rsid w:val="008C1C34"/>
    <w:rsid w:val="008D056A"/>
    <w:rsid w:val="008D148E"/>
    <w:rsid w:val="008D6C23"/>
    <w:rsid w:val="008D709D"/>
    <w:rsid w:val="008E03F0"/>
    <w:rsid w:val="008F25E1"/>
    <w:rsid w:val="00905115"/>
    <w:rsid w:val="009220D5"/>
    <w:rsid w:val="0092399F"/>
    <w:rsid w:val="0094100A"/>
    <w:rsid w:val="00953EA5"/>
    <w:rsid w:val="00954B90"/>
    <w:rsid w:val="009831B7"/>
    <w:rsid w:val="0099174C"/>
    <w:rsid w:val="009B3CCF"/>
    <w:rsid w:val="009B70DE"/>
    <w:rsid w:val="009C6F7A"/>
    <w:rsid w:val="009D3B4F"/>
    <w:rsid w:val="009D4654"/>
    <w:rsid w:val="009E09A0"/>
    <w:rsid w:val="009E26ED"/>
    <w:rsid w:val="009F554D"/>
    <w:rsid w:val="009F7C07"/>
    <w:rsid w:val="00A06234"/>
    <w:rsid w:val="00A104A2"/>
    <w:rsid w:val="00A13AFD"/>
    <w:rsid w:val="00A152D7"/>
    <w:rsid w:val="00A24299"/>
    <w:rsid w:val="00A258B2"/>
    <w:rsid w:val="00A303A4"/>
    <w:rsid w:val="00A46F38"/>
    <w:rsid w:val="00A47A49"/>
    <w:rsid w:val="00A51B72"/>
    <w:rsid w:val="00A60AB8"/>
    <w:rsid w:val="00A67FF6"/>
    <w:rsid w:val="00A776DF"/>
    <w:rsid w:val="00A94F9E"/>
    <w:rsid w:val="00AA20B6"/>
    <w:rsid w:val="00AA51DB"/>
    <w:rsid w:val="00AA55F2"/>
    <w:rsid w:val="00AD2BA1"/>
    <w:rsid w:val="00AF1744"/>
    <w:rsid w:val="00AF2A2E"/>
    <w:rsid w:val="00B0121A"/>
    <w:rsid w:val="00B124F3"/>
    <w:rsid w:val="00B20A0B"/>
    <w:rsid w:val="00B23B14"/>
    <w:rsid w:val="00B35079"/>
    <w:rsid w:val="00B40DC7"/>
    <w:rsid w:val="00B41F3C"/>
    <w:rsid w:val="00B46D49"/>
    <w:rsid w:val="00B64FA1"/>
    <w:rsid w:val="00B7062A"/>
    <w:rsid w:val="00B77834"/>
    <w:rsid w:val="00B8036C"/>
    <w:rsid w:val="00B903DB"/>
    <w:rsid w:val="00BA5774"/>
    <w:rsid w:val="00BB0EC9"/>
    <w:rsid w:val="00BB1556"/>
    <w:rsid w:val="00BB17A0"/>
    <w:rsid w:val="00BB4DCB"/>
    <w:rsid w:val="00BC350A"/>
    <w:rsid w:val="00BD2144"/>
    <w:rsid w:val="00BF6652"/>
    <w:rsid w:val="00C0471F"/>
    <w:rsid w:val="00C10385"/>
    <w:rsid w:val="00C160CD"/>
    <w:rsid w:val="00C53E25"/>
    <w:rsid w:val="00C57F4E"/>
    <w:rsid w:val="00C62A3A"/>
    <w:rsid w:val="00C63B13"/>
    <w:rsid w:val="00C70A2E"/>
    <w:rsid w:val="00C76099"/>
    <w:rsid w:val="00C81B3F"/>
    <w:rsid w:val="00C951E4"/>
    <w:rsid w:val="00CA0A2B"/>
    <w:rsid w:val="00CC043E"/>
    <w:rsid w:val="00CC6E77"/>
    <w:rsid w:val="00CC726B"/>
    <w:rsid w:val="00CD530D"/>
    <w:rsid w:val="00CF465F"/>
    <w:rsid w:val="00CF5B8C"/>
    <w:rsid w:val="00D051F9"/>
    <w:rsid w:val="00D249C9"/>
    <w:rsid w:val="00D32615"/>
    <w:rsid w:val="00D3261E"/>
    <w:rsid w:val="00D378D5"/>
    <w:rsid w:val="00D748B5"/>
    <w:rsid w:val="00D87B6B"/>
    <w:rsid w:val="00D938AC"/>
    <w:rsid w:val="00D970F9"/>
    <w:rsid w:val="00DA5971"/>
    <w:rsid w:val="00DA5A7A"/>
    <w:rsid w:val="00DB17F0"/>
    <w:rsid w:val="00DB4176"/>
    <w:rsid w:val="00DB49BD"/>
    <w:rsid w:val="00DC5802"/>
    <w:rsid w:val="00DE0CB7"/>
    <w:rsid w:val="00DE1497"/>
    <w:rsid w:val="00E12770"/>
    <w:rsid w:val="00E25180"/>
    <w:rsid w:val="00E26A25"/>
    <w:rsid w:val="00E324EF"/>
    <w:rsid w:val="00E378AB"/>
    <w:rsid w:val="00E43451"/>
    <w:rsid w:val="00E522D6"/>
    <w:rsid w:val="00E53264"/>
    <w:rsid w:val="00E72053"/>
    <w:rsid w:val="00E74C0D"/>
    <w:rsid w:val="00E90BC9"/>
    <w:rsid w:val="00EA101B"/>
    <w:rsid w:val="00EA17E9"/>
    <w:rsid w:val="00EB1C8A"/>
    <w:rsid w:val="00EB4262"/>
    <w:rsid w:val="00EB757E"/>
    <w:rsid w:val="00EC6DC3"/>
    <w:rsid w:val="00EE605F"/>
    <w:rsid w:val="00EF2399"/>
    <w:rsid w:val="00EF791C"/>
    <w:rsid w:val="00F01A94"/>
    <w:rsid w:val="00F02F08"/>
    <w:rsid w:val="00F1162E"/>
    <w:rsid w:val="00F1712F"/>
    <w:rsid w:val="00F178FD"/>
    <w:rsid w:val="00F2048B"/>
    <w:rsid w:val="00F421F0"/>
    <w:rsid w:val="00F43F07"/>
    <w:rsid w:val="00F4462E"/>
    <w:rsid w:val="00F557AB"/>
    <w:rsid w:val="00F55B82"/>
    <w:rsid w:val="00F631CB"/>
    <w:rsid w:val="00F74F9A"/>
    <w:rsid w:val="00F84020"/>
    <w:rsid w:val="00F8653E"/>
    <w:rsid w:val="00F87612"/>
    <w:rsid w:val="00F913F9"/>
    <w:rsid w:val="00F91CBC"/>
    <w:rsid w:val="00F930AB"/>
    <w:rsid w:val="00FA4B9B"/>
    <w:rsid w:val="00FA57DF"/>
    <w:rsid w:val="00FA73BE"/>
    <w:rsid w:val="00FB07D2"/>
    <w:rsid w:val="00FB3E31"/>
    <w:rsid w:val="00FC7720"/>
    <w:rsid w:val="00FD110E"/>
    <w:rsid w:val="00FD327A"/>
    <w:rsid w:val="00FD4330"/>
    <w:rsid w:val="00FD6AE6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AE9DE6"/>
  <w15:docId w15:val="{217BC3AF-C37F-47AC-A7F9-F2EE0332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7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A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707E84"/>
    <w:rPr>
      <w:b/>
      <w:bCs/>
    </w:rPr>
  </w:style>
  <w:style w:type="paragraph" w:styleId="a5">
    <w:name w:val="Body Text Indent"/>
    <w:basedOn w:val="a"/>
    <w:rsid w:val="00CD530D"/>
    <w:pPr>
      <w:ind w:firstLineChars="200" w:firstLine="480"/>
    </w:pPr>
  </w:style>
  <w:style w:type="paragraph" w:styleId="2">
    <w:name w:val="Body Text Indent 2"/>
    <w:basedOn w:val="a"/>
    <w:rsid w:val="007F33E0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7F33E0"/>
    <w:pPr>
      <w:spacing w:after="120"/>
      <w:ind w:leftChars="200" w:left="480"/>
    </w:pPr>
    <w:rPr>
      <w:sz w:val="16"/>
      <w:szCs w:val="16"/>
    </w:rPr>
  </w:style>
  <w:style w:type="character" w:styleId="a6">
    <w:name w:val="Hyperlink"/>
    <w:rsid w:val="007F33E0"/>
    <w:rPr>
      <w:rFonts w:ascii="sөũ" w:hAnsi="sөũ" w:hint="default"/>
      <w:strike w:val="0"/>
      <w:dstrike w:val="0"/>
      <w:color w:val="003300"/>
      <w:sz w:val="18"/>
      <w:szCs w:val="18"/>
      <w:u w:val="none"/>
      <w:effect w:val="none"/>
    </w:rPr>
  </w:style>
  <w:style w:type="paragraph" w:styleId="Web">
    <w:name w:val="Normal (Web)"/>
    <w:basedOn w:val="a"/>
    <w:rsid w:val="007F33E0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character" w:styleId="a7">
    <w:name w:val="FollowedHyperlink"/>
    <w:rsid w:val="00B20A0B"/>
    <w:rPr>
      <w:color w:val="800080"/>
      <w:u w:val="single"/>
    </w:rPr>
  </w:style>
  <w:style w:type="paragraph" w:styleId="a8">
    <w:name w:val="header"/>
    <w:basedOn w:val="a"/>
    <w:link w:val="a9"/>
    <w:rsid w:val="00D37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D378D5"/>
    <w:rPr>
      <w:kern w:val="2"/>
    </w:rPr>
  </w:style>
  <w:style w:type="paragraph" w:styleId="aa">
    <w:name w:val="footer"/>
    <w:basedOn w:val="a"/>
    <w:link w:val="ab"/>
    <w:rsid w:val="00D37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D378D5"/>
    <w:rPr>
      <w:kern w:val="2"/>
    </w:rPr>
  </w:style>
  <w:style w:type="paragraph" w:styleId="ac">
    <w:name w:val="List Paragraph"/>
    <w:basedOn w:val="a"/>
    <w:uiPriority w:val="34"/>
    <w:qFormat/>
    <w:rsid w:val="007B6544"/>
    <w:pPr>
      <w:ind w:leftChars="200" w:left="480"/>
    </w:pPr>
  </w:style>
  <w:style w:type="paragraph" w:customStyle="1" w:styleId="0-">
    <w:name w:val="0-學【"/>
    <w:basedOn w:val="a"/>
    <w:rsid w:val="00BA5774"/>
    <w:pPr>
      <w:spacing w:line="280" w:lineRule="exact"/>
      <w:ind w:right="57"/>
      <w:jc w:val="both"/>
    </w:pPr>
    <w:rPr>
      <w:rFonts w:eastAsia="文鼎粗黑"/>
      <w:sz w:val="20"/>
    </w:rPr>
  </w:style>
  <w:style w:type="paragraph" w:styleId="ad">
    <w:name w:val="Balloon Text"/>
    <w:basedOn w:val="a"/>
    <w:link w:val="ae"/>
    <w:semiHidden/>
    <w:unhideWhenUsed/>
    <w:rsid w:val="00D97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D970F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84E7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DB4CE-A608-4ACA-836D-B77DA6A1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416</Words>
  <Characters>2374</Characters>
  <Application>Microsoft Office Word</Application>
  <DocSecurity>0</DocSecurity>
  <Lines>19</Lines>
  <Paragraphs>5</Paragraphs>
  <ScaleCrop>false</ScaleCrop>
  <Company>CMT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台北市信義區信義國民小學99學年度第一學期六年級教師教學計畫（自編）</dc:title>
  <dc:creator>88</dc:creator>
  <cp:lastModifiedBy>User</cp:lastModifiedBy>
  <cp:revision>10</cp:revision>
  <cp:lastPrinted>2023-01-19T07:28:00Z</cp:lastPrinted>
  <dcterms:created xsi:type="dcterms:W3CDTF">2022-06-01T02:55:00Z</dcterms:created>
  <dcterms:modified xsi:type="dcterms:W3CDTF">2023-01-19T07:28:00Z</dcterms:modified>
</cp:coreProperties>
</file>