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9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67"/>
        <w:gridCol w:w="720"/>
        <w:gridCol w:w="1323"/>
        <w:gridCol w:w="477"/>
        <w:gridCol w:w="775"/>
        <w:gridCol w:w="308"/>
        <w:gridCol w:w="3598"/>
      </w:tblGrid>
      <w:tr w:rsidR="00FA57DF" w:rsidRPr="003E15F5">
        <w:trPr>
          <w:trHeight w:val="450"/>
        </w:trPr>
        <w:tc>
          <w:tcPr>
            <w:tcW w:w="10369" w:type="dxa"/>
            <w:gridSpan w:val="8"/>
            <w:vAlign w:val="center"/>
          </w:tcPr>
          <w:p w:rsidR="00FA57DF" w:rsidRPr="003E15F5" w:rsidRDefault="0044575A" w:rsidP="00C17886">
            <w:pPr>
              <w:snapToGrid w:val="0"/>
              <w:spacing w:line="360" w:lineRule="exact"/>
              <w:ind w:left="8159" w:hanging="8159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北市信義區信義國民小學</w:t>
            </w:r>
            <w:r w:rsidR="00CC6E77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</w:t>
            </w:r>
            <w:r w:rsidR="006E725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r w:rsidR="00B50C9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  <w:r w:rsidR="00FA57D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學期</w:t>
            </w:r>
            <w:r w:rsidR="00C1788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四</w:t>
            </w:r>
            <w:r w:rsidR="0036427F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年級教師課程</w:t>
            </w:r>
            <w:r w:rsidR="008564DD" w:rsidRPr="003E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</w:tr>
      <w:tr w:rsidR="00FA57DF" w:rsidRPr="003E15F5" w:rsidTr="003E15F5">
        <w:tc>
          <w:tcPr>
            <w:tcW w:w="1101" w:type="dxa"/>
            <w:vAlign w:val="center"/>
          </w:tcPr>
          <w:p w:rsidR="00FA57DF" w:rsidRPr="003E15F5" w:rsidRDefault="00FA57DF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學習領域</w:t>
            </w:r>
          </w:p>
        </w:tc>
        <w:tc>
          <w:tcPr>
            <w:tcW w:w="2067" w:type="dxa"/>
            <w:vAlign w:val="center"/>
          </w:tcPr>
          <w:p w:rsidR="00FA57DF" w:rsidRPr="003E15F5" w:rsidRDefault="00C17886" w:rsidP="00C1788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綜合活動</w:t>
            </w:r>
          </w:p>
        </w:tc>
        <w:tc>
          <w:tcPr>
            <w:tcW w:w="720" w:type="dxa"/>
            <w:vAlign w:val="center"/>
          </w:tcPr>
          <w:p w:rsidR="00FA57DF" w:rsidRPr="003E15F5" w:rsidRDefault="00FA57DF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課程模式</w:t>
            </w:r>
          </w:p>
        </w:tc>
        <w:tc>
          <w:tcPr>
            <w:tcW w:w="1800" w:type="dxa"/>
            <w:gridSpan w:val="2"/>
            <w:vAlign w:val="center"/>
          </w:tcPr>
          <w:p w:rsidR="00FA57DF" w:rsidRPr="003E15F5" w:rsidRDefault="00FA57DF" w:rsidP="00FA57D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C17886" w:rsidRPr="00A85BFE">
              <w:rPr>
                <w:rFonts w:ascii="標楷體" w:eastAsia="標楷體" w:hAnsi="標楷體" w:cs="新細明體"/>
                <w:color w:val="000000"/>
                <w:spacing w:val="-1"/>
              </w:rPr>
              <w:t>ˇ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】單元主題</w:t>
            </w:r>
          </w:p>
          <w:p w:rsidR="00FA57DF" w:rsidRPr="003E15F5" w:rsidRDefault="00FA57DF" w:rsidP="00FA57D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F2048B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】主題統整</w:t>
            </w:r>
          </w:p>
        </w:tc>
        <w:tc>
          <w:tcPr>
            <w:tcW w:w="775" w:type="dxa"/>
            <w:vAlign w:val="center"/>
          </w:tcPr>
          <w:p w:rsidR="00FA57DF" w:rsidRPr="003E15F5" w:rsidRDefault="00FA57DF" w:rsidP="00FA57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教學模式</w:t>
            </w:r>
          </w:p>
        </w:tc>
        <w:tc>
          <w:tcPr>
            <w:tcW w:w="3906" w:type="dxa"/>
            <w:gridSpan w:val="2"/>
            <w:vAlign w:val="center"/>
          </w:tcPr>
          <w:p w:rsidR="00FA57DF" w:rsidRPr="003E15F5" w:rsidRDefault="00FA57DF" w:rsidP="00FA57D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 xml:space="preserve">【 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】大班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】分組</w:t>
            </w:r>
          </w:p>
          <w:p w:rsidR="00FA57DF" w:rsidRPr="003E15F5" w:rsidRDefault="00FA57DF" w:rsidP="00FA57D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C17886" w:rsidRPr="00A85BFE">
              <w:rPr>
                <w:rFonts w:ascii="標楷體" w:eastAsia="標楷體" w:hAnsi="標楷體" w:cs="新細明體"/>
                <w:color w:val="000000"/>
                <w:spacing w:val="-1"/>
              </w:rPr>
              <w:t>ˇ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】各班教學【 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】其他</w:t>
            </w:r>
          </w:p>
        </w:tc>
      </w:tr>
      <w:tr w:rsidR="00FA57DF" w:rsidRPr="003E15F5" w:rsidTr="003E15F5">
        <w:trPr>
          <w:cantSplit/>
          <w:trHeight w:val="360"/>
        </w:trPr>
        <w:tc>
          <w:tcPr>
            <w:tcW w:w="1101" w:type="dxa"/>
            <w:vMerge w:val="restart"/>
            <w:vAlign w:val="center"/>
          </w:tcPr>
          <w:p w:rsidR="00FA57DF" w:rsidRPr="003E15F5" w:rsidRDefault="00FA57DF" w:rsidP="00FA57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實施層面</w:t>
            </w:r>
          </w:p>
        </w:tc>
        <w:tc>
          <w:tcPr>
            <w:tcW w:w="9268" w:type="dxa"/>
            <w:gridSpan w:val="7"/>
          </w:tcPr>
          <w:p w:rsidR="00FA57DF" w:rsidRPr="003E15F5" w:rsidRDefault="00FA57DF" w:rsidP="00FA57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C0471F" w:rsidRPr="003E15F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】學校層級活動課程【</w:t>
            </w:r>
            <w:r w:rsidR="00C17886" w:rsidRPr="00A85BFE">
              <w:rPr>
                <w:rFonts w:ascii="標楷體" w:eastAsia="標楷體" w:hAnsi="標楷體" w:cs="新細明體"/>
                <w:color w:val="000000"/>
                <w:spacing w:val="-1"/>
              </w:rPr>
              <w:t>ˇ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】學群合作教育活動【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77834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】班級經營教育活動</w:t>
            </w:r>
          </w:p>
        </w:tc>
      </w:tr>
      <w:tr w:rsidR="00FA57DF" w:rsidRPr="003E15F5" w:rsidTr="003E15F5">
        <w:trPr>
          <w:cantSplit/>
          <w:trHeight w:val="360"/>
        </w:trPr>
        <w:tc>
          <w:tcPr>
            <w:tcW w:w="1101" w:type="dxa"/>
            <w:vMerge/>
            <w:vAlign w:val="center"/>
          </w:tcPr>
          <w:p w:rsidR="00FA57DF" w:rsidRPr="003E15F5" w:rsidRDefault="00FA57DF" w:rsidP="00FA57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268" w:type="dxa"/>
            <w:gridSpan w:val="7"/>
          </w:tcPr>
          <w:p w:rsidR="00FA57DF" w:rsidRPr="003E15F5" w:rsidRDefault="00FA57DF" w:rsidP="00FA57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E15F5">
              <w:rPr>
                <w:rFonts w:ascii="標楷體" w:eastAsia="標楷體" w:hAnsi="標楷體" w:hint="eastAsia"/>
                <w:color w:val="000000"/>
              </w:rPr>
              <w:t>【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 xml:space="preserve"> 】校本課程【 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】銜接教材【</w:t>
            </w:r>
            <w:r w:rsidR="0031369A" w:rsidRPr="003E15F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】補充教材【</w:t>
            </w:r>
            <w:r w:rsidR="00C0471F" w:rsidRPr="003E15F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E15F5">
              <w:rPr>
                <w:rFonts w:ascii="標楷體" w:eastAsia="標楷體" w:hAnsi="標楷體" w:hint="eastAsia"/>
                <w:color w:val="000000"/>
              </w:rPr>
              <w:t>】其他</w:t>
            </w:r>
            <w:r w:rsidR="00527581" w:rsidRPr="003E15F5">
              <w:rPr>
                <w:rFonts w:ascii="標楷體" w:eastAsia="標楷體" w:hAnsi="標楷體" w:hint="eastAsia"/>
                <w:color w:val="000000"/>
              </w:rPr>
              <w:t>:</w:t>
            </w:r>
            <w:r w:rsidR="00C0471F" w:rsidRPr="003E15F5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</w:p>
        </w:tc>
      </w:tr>
      <w:tr w:rsidR="00C17886" w:rsidRPr="003E15F5" w:rsidTr="008A20F6">
        <w:trPr>
          <w:cantSplit/>
          <w:trHeight w:val="348"/>
        </w:trPr>
        <w:tc>
          <w:tcPr>
            <w:tcW w:w="1101" w:type="dxa"/>
            <w:vMerge w:val="restart"/>
            <w:vAlign w:val="center"/>
          </w:tcPr>
          <w:p w:rsidR="00C17886" w:rsidRPr="003E15F5" w:rsidRDefault="00C17886" w:rsidP="00C17886">
            <w:pPr>
              <w:snapToGrid w:val="0"/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主題課程名稱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:rsidR="00C17886" w:rsidRPr="00C17886" w:rsidRDefault="00C17886" w:rsidP="00C17886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17886">
              <w:rPr>
                <w:rFonts w:ascii="標楷體" w:eastAsia="標楷體" w:hAnsi="標楷體" w:cs="微軟正黑體"/>
                <w:color w:val="000000"/>
                <w:spacing w:val="-3"/>
                <w:sz w:val="28"/>
                <w:szCs w:val="28"/>
              </w:rPr>
              <w:t>尊</w:t>
            </w:r>
            <w:r w:rsidRPr="00C17886">
              <w:rPr>
                <w:rFonts w:ascii="標楷體" w:eastAsia="標楷體" w:hAnsi="標楷體" w:cs="微軟正黑體"/>
                <w:color w:val="000000"/>
                <w:spacing w:val="-2"/>
                <w:sz w:val="28"/>
                <w:szCs w:val="28"/>
              </w:rPr>
              <w:t>重妳我他</w:t>
            </w:r>
            <w:r w:rsidRPr="00C17886">
              <w:rPr>
                <w:rFonts w:ascii="標楷體" w:eastAsia="標楷體" w:hAnsi="標楷體" w:cs="微軟正黑體" w:hint="eastAsia"/>
                <w:color w:val="000000"/>
                <w:spacing w:val="-2"/>
                <w:sz w:val="28"/>
                <w:szCs w:val="28"/>
              </w:rPr>
              <w:t>--</w:t>
            </w:r>
            <w:r w:rsidRPr="00C17886">
              <w:rPr>
                <w:rFonts w:ascii="標楷體" w:eastAsia="標楷體" w:hAnsi="標楷體" w:cs="微軟正黑體"/>
                <w:color w:val="000000"/>
                <w:spacing w:val="-4"/>
                <w:sz w:val="28"/>
                <w:szCs w:val="28"/>
              </w:rPr>
              <w:t>天使</w:t>
            </w:r>
            <w:r w:rsidRPr="00C17886">
              <w:rPr>
                <w:rFonts w:ascii="標楷體" w:eastAsia="標楷體" w:hAnsi="標楷體" w:cs="微軟正黑體"/>
                <w:color w:val="000000"/>
                <w:spacing w:val="-2"/>
                <w:sz w:val="28"/>
                <w:szCs w:val="28"/>
              </w:rPr>
              <w:t>海亞</w:t>
            </w:r>
          </w:p>
        </w:tc>
        <w:tc>
          <w:tcPr>
            <w:tcW w:w="1560" w:type="dxa"/>
            <w:gridSpan w:val="3"/>
            <w:vAlign w:val="center"/>
          </w:tcPr>
          <w:p w:rsidR="00C17886" w:rsidRPr="003E15F5" w:rsidRDefault="00C17886" w:rsidP="00C17886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單元數</w:t>
            </w:r>
          </w:p>
        </w:tc>
        <w:tc>
          <w:tcPr>
            <w:tcW w:w="3598" w:type="dxa"/>
          </w:tcPr>
          <w:p w:rsidR="00C17886" w:rsidRPr="00A85BFE" w:rsidRDefault="00C17886" w:rsidP="00C17886">
            <w:pPr>
              <w:autoSpaceDE w:val="0"/>
              <w:autoSpaceDN w:val="0"/>
              <w:spacing w:before="53"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</w:rPr>
              <w:t>共分【</w:t>
            </w:r>
            <w:r w:rsidRPr="00A85BFE">
              <w:rPr>
                <w:rFonts w:ascii="標楷體" w:eastAsia="標楷體" w:hAnsi="標楷體" w:cs="微軟正黑體"/>
              </w:rPr>
              <w:t xml:space="preserve">  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1</w:t>
            </w:r>
            <w:r w:rsidRPr="00A85BFE">
              <w:rPr>
                <w:rFonts w:ascii="標楷體" w:eastAsia="標楷體" w:hAnsi="標楷體" w:cs="微軟正黑體"/>
                <w:spacing w:val="-17"/>
              </w:rPr>
              <w:t xml:space="preserve">  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】單元</w:t>
            </w:r>
          </w:p>
        </w:tc>
      </w:tr>
      <w:tr w:rsidR="00C17886" w:rsidRPr="003E15F5" w:rsidTr="008A20F6">
        <w:trPr>
          <w:cantSplit/>
          <w:trHeight w:val="348"/>
        </w:trPr>
        <w:tc>
          <w:tcPr>
            <w:tcW w:w="1101" w:type="dxa"/>
            <w:vMerge/>
            <w:vAlign w:val="center"/>
          </w:tcPr>
          <w:p w:rsidR="00C17886" w:rsidRPr="003E15F5" w:rsidRDefault="00C17886" w:rsidP="00C17886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C17886" w:rsidRPr="003E15F5" w:rsidRDefault="00C17886" w:rsidP="00C17886">
            <w:pPr>
              <w:tabs>
                <w:tab w:val="left" w:pos="855"/>
              </w:tabs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17886" w:rsidRPr="003E15F5" w:rsidRDefault="00C17886" w:rsidP="00C17886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總節數</w:t>
            </w:r>
          </w:p>
        </w:tc>
        <w:tc>
          <w:tcPr>
            <w:tcW w:w="3598" w:type="dxa"/>
          </w:tcPr>
          <w:p w:rsidR="00C17886" w:rsidRPr="00A85BFE" w:rsidRDefault="00C17886" w:rsidP="00C1788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A85BFE">
              <w:rPr>
                <w:rFonts w:ascii="標楷體" w:eastAsia="標楷體" w:hAnsi="標楷體" w:cs="微軟正黑體"/>
                <w:color w:val="000000"/>
              </w:rPr>
              <w:t>【</w:t>
            </w:r>
            <w:r w:rsidRPr="00A85BFE">
              <w:rPr>
                <w:rFonts w:ascii="標楷體" w:eastAsia="標楷體" w:hAnsi="標楷體" w:cs="微軟正黑體"/>
              </w:rPr>
              <w:t xml:space="preserve">  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3</w:t>
            </w:r>
            <w:r w:rsidRPr="00A85BFE">
              <w:rPr>
                <w:rFonts w:ascii="標楷體" w:eastAsia="標楷體" w:hAnsi="標楷體" w:cs="微軟正黑體"/>
                <w:spacing w:val="-17"/>
              </w:rPr>
              <w:t xml:space="preserve">  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】節</w:t>
            </w:r>
          </w:p>
        </w:tc>
      </w:tr>
      <w:tr w:rsidR="00C17886" w:rsidRPr="003E15F5" w:rsidTr="008A20F6">
        <w:trPr>
          <w:cantSplit/>
          <w:trHeight w:val="349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C17886" w:rsidRPr="003E15F5" w:rsidRDefault="00C17886" w:rsidP="00C17886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110" w:type="dxa"/>
            <w:gridSpan w:val="3"/>
            <w:vMerge/>
            <w:tcBorders>
              <w:bottom w:val="double" w:sz="4" w:space="0" w:color="auto"/>
            </w:tcBorders>
          </w:tcPr>
          <w:p w:rsidR="00C17886" w:rsidRPr="003E15F5" w:rsidRDefault="00C17886" w:rsidP="00C17886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bottom w:val="double" w:sz="4" w:space="0" w:color="auto"/>
            </w:tcBorders>
            <w:vAlign w:val="center"/>
          </w:tcPr>
          <w:p w:rsidR="00C17886" w:rsidRPr="003E15F5" w:rsidRDefault="00C17886" w:rsidP="00C17886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3E15F5">
              <w:rPr>
                <w:rFonts w:ascii="標楷體" w:eastAsia="標楷體" w:hAnsi="標楷體" w:hint="eastAsia"/>
                <w:b/>
                <w:color w:val="000000"/>
              </w:rPr>
              <w:t>時  間</w:t>
            </w:r>
          </w:p>
        </w:tc>
        <w:tc>
          <w:tcPr>
            <w:tcW w:w="3598" w:type="dxa"/>
            <w:tcBorders>
              <w:bottom w:val="double" w:sz="4" w:space="0" w:color="auto"/>
            </w:tcBorders>
          </w:tcPr>
          <w:p w:rsidR="00C17886" w:rsidRPr="00A85BFE" w:rsidRDefault="00C17886" w:rsidP="00C1788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A85BFE">
              <w:rPr>
                <w:rFonts w:ascii="標楷體" w:eastAsia="標楷體" w:hAnsi="標楷體" w:cs="微軟正黑體"/>
                <w:color w:val="000000"/>
              </w:rPr>
              <w:t>【</w:t>
            </w:r>
            <w:r w:rsidRPr="00A85BFE">
              <w:rPr>
                <w:rFonts w:ascii="標楷體" w:eastAsia="標楷體" w:hAnsi="標楷體" w:cs="微軟正黑體"/>
                <w:spacing w:val="-17"/>
              </w:rPr>
              <w:t xml:space="preserve">  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120</w:t>
            </w:r>
            <w:r w:rsidRPr="00A85BFE">
              <w:rPr>
                <w:rFonts w:ascii="標楷體" w:eastAsia="標楷體" w:hAnsi="標楷體" w:cs="微軟正黑體"/>
                <w:spacing w:val="-18"/>
              </w:rPr>
              <w:t xml:space="preserve">  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】分鐘</w:t>
            </w:r>
          </w:p>
        </w:tc>
      </w:tr>
      <w:tr w:rsidR="00C17886" w:rsidRPr="003E15F5" w:rsidTr="00C64828">
        <w:trPr>
          <w:trHeight w:val="6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17886" w:rsidRPr="003E15F5" w:rsidRDefault="00C17886" w:rsidP="00C17886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單元活動名稱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17886" w:rsidRPr="003E15F5" w:rsidRDefault="00C17886" w:rsidP="00C178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4"/>
              </w:rPr>
              <w:t>天使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海亞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17886" w:rsidRPr="003E15F5" w:rsidRDefault="00C17886" w:rsidP="00C17886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17886" w:rsidRPr="00A85BFE" w:rsidRDefault="00C17886" w:rsidP="00C17886">
            <w:pPr>
              <w:spacing w:line="199" w:lineRule="exact"/>
              <w:rPr>
                <w:rFonts w:ascii="標楷體" w:eastAsia="標楷體" w:hAnsi="標楷體"/>
              </w:rPr>
            </w:pPr>
          </w:p>
          <w:p w:rsidR="00C17886" w:rsidRPr="00A85BFE" w:rsidRDefault="00C17886" w:rsidP="00C17886">
            <w:pPr>
              <w:autoSpaceDE w:val="0"/>
              <w:autoSpaceDN w:val="0"/>
              <w:spacing w:line="180" w:lineRule="auto"/>
              <w:ind w:left="278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1"/>
              </w:rPr>
              <w:t>【</w:t>
            </w:r>
            <w:r w:rsidRPr="00A85BFE">
              <w:rPr>
                <w:rFonts w:ascii="標楷體" w:eastAsia="標楷體" w:hAnsi="標楷體" w:cs="微軟正黑體"/>
                <w:color w:val="000000"/>
                <w:spacing w:val="-6"/>
              </w:rPr>
              <w:t>3</w:t>
            </w:r>
            <w:r w:rsidRPr="00A85BFE">
              <w:rPr>
                <w:rFonts w:ascii="標楷體" w:eastAsia="標楷體" w:hAnsi="標楷體" w:cs="微軟正黑體"/>
                <w:color w:val="000000"/>
                <w:spacing w:val="-11"/>
              </w:rPr>
              <w:t>】節【</w:t>
            </w:r>
            <w:r w:rsidRPr="00A85BFE">
              <w:rPr>
                <w:rFonts w:ascii="標楷體" w:eastAsia="標楷體" w:hAnsi="標楷體" w:cs="微軟正黑體"/>
                <w:color w:val="000000"/>
                <w:spacing w:val="-6"/>
              </w:rPr>
              <w:t>120</w:t>
            </w:r>
            <w:r w:rsidRPr="00A85BFE">
              <w:rPr>
                <w:rFonts w:ascii="標楷體" w:eastAsia="標楷體" w:hAnsi="標楷體" w:cs="微軟正黑體"/>
                <w:color w:val="000000"/>
                <w:spacing w:val="-11"/>
              </w:rPr>
              <w:t>】分鐘</w:t>
            </w:r>
          </w:p>
        </w:tc>
      </w:tr>
      <w:tr w:rsidR="00C17886" w:rsidRPr="003E15F5" w:rsidTr="003E15F5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17886" w:rsidRPr="003E15F5" w:rsidRDefault="00C17886" w:rsidP="00C17886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C17886" w:rsidRPr="00D15EB1" w:rsidRDefault="00D15EB1" w:rsidP="00D15EB1">
            <w:pPr>
              <w:jc w:val="center"/>
              <w:rPr>
                <w:rFonts w:ascii="標楷體" w:eastAsia="標楷體" w:hAnsi="標楷體"/>
              </w:rPr>
            </w:pPr>
            <w:r w:rsidRPr="00D15EB1">
              <w:rPr>
                <w:rFonts w:ascii="標楷體" w:eastAsia="標楷體" w:hAnsi="標楷體" w:hint="eastAsia"/>
              </w:rPr>
              <w:t>四年級學年老師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:rsidR="00C17886" w:rsidRPr="003E15F5" w:rsidRDefault="00C17886" w:rsidP="00C17886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合作教學者</w:t>
            </w:r>
          </w:p>
        </w:tc>
        <w:tc>
          <w:tcPr>
            <w:tcW w:w="3598" w:type="dxa"/>
            <w:tcBorders>
              <w:top w:val="single" w:sz="4" w:space="0" w:color="auto"/>
            </w:tcBorders>
            <w:vAlign w:val="center"/>
          </w:tcPr>
          <w:p w:rsidR="00C17886" w:rsidRPr="00D15EB1" w:rsidRDefault="00D15EB1" w:rsidP="00D15E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15EB1">
              <w:rPr>
                <w:rFonts w:ascii="標楷體" w:eastAsia="標楷體" w:hAnsi="標楷體" w:hint="eastAsia"/>
              </w:rPr>
              <w:t>無</w:t>
            </w:r>
          </w:p>
        </w:tc>
      </w:tr>
      <w:tr w:rsidR="00C17886" w:rsidRPr="003E15F5" w:rsidTr="00DC5802">
        <w:trPr>
          <w:trHeight w:val="360"/>
        </w:trPr>
        <w:tc>
          <w:tcPr>
            <w:tcW w:w="1101" w:type="dxa"/>
            <w:vAlign w:val="center"/>
          </w:tcPr>
          <w:p w:rsidR="00C17886" w:rsidRPr="003E15F5" w:rsidRDefault="00C17886" w:rsidP="00C17886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學校願景對應</w:t>
            </w:r>
          </w:p>
        </w:tc>
        <w:tc>
          <w:tcPr>
            <w:tcW w:w="9268" w:type="dxa"/>
            <w:gridSpan w:val="7"/>
          </w:tcPr>
          <w:p w:rsidR="00C17886" w:rsidRPr="003E15F5" w:rsidRDefault="00C17886" w:rsidP="00C17886">
            <w:pPr>
              <w:jc w:val="both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【</w:t>
            </w:r>
            <w:r w:rsidR="00D15EB1" w:rsidRPr="00A85BFE">
              <w:rPr>
                <w:rFonts w:ascii="標楷體" w:eastAsia="標楷體" w:hAnsi="標楷體" w:cs="新細明體"/>
                <w:color w:val="000000"/>
              </w:rPr>
              <w:t>ˇ</w:t>
            </w:r>
            <w:r w:rsidRPr="003E15F5">
              <w:rPr>
                <w:rFonts w:ascii="標楷體" w:eastAsia="標楷體" w:hAnsi="標楷體" w:hint="eastAsia"/>
              </w:rPr>
              <w:t>】多元學習  【</w:t>
            </w:r>
            <w:r w:rsidR="00D15EB1" w:rsidRPr="00A85BFE">
              <w:rPr>
                <w:rFonts w:ascii="標楷體" w:eastAsia="標楷體" w:hAnsi="標楷體" w:cs="新細明體"/>
                <w:color w:val="000000"/>
              </w:rPr>
              <w:t>ˇ</w:t>
            </w:r>
            <w:r w:rsidRPr="003E15F5">
              <w:rPr>
                <w:rFonts w:ascii="標楷體" w:eastAsia="標楷體" w:hAnsi="標楷體" w:hint="eastAsia"/>
              </w:rPr>
              <w:t>】快樂和諧  【　】服務人群</w:t>
            </w:r>
          </w:p>
        </w:tc>
      </w:tr>
      <w:tr w:rsidR="00C17886" w:rsidRPr="003E15F5" w:rsidTr="00DC5802">
        <w:trPr>
          <w:trHeight w:val="360"/>
        </w:trPr>
        <w:tc>
          <w:tcPr>
            <w:tcW w:w="1101" w:type="dxa"/>
            <w:vAlign w:val="center"/>
          </w:tcPr>
          <w:p w:rsidR="00C17886" w:rsidRPr="003E15F5" w:rsidRDefault="00C17886" w:rsidP="00C17886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結合學校教育願景情形(請勾選)</w:t>
            </w:r>
          </w:p>
        </w:tc>
        <w:tc>
          <w:tcPr>
            <w:tcW w:w="9268" w:type="dxa"/>
            <w:gridSpan w:val="7"/>
          </w:tcPr>
          <w:p w:rsidR="00C17886" w:rsidRPr="003E15F5" w:rsidRDefault="00D15EB1" w:rsidP="00C17886">
            <w:pPr>
              <w:rPr>
                <w:rFonts w:ascii="標楷體" w:eastAsia="標楷體" w:hAnsi="標楷體"/>
              </w:rPr>
            </w:pPr>
            <w:r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="00C17886" w:rsidRPr="003E15F5">
              <w:rPr>
                <w:rFonts w:ascii="標楷體" w:eastAsia="標楷體" w:hAnsi="標楷體" w:hint="eastAsia"/>
              </w:rPr>
              <w:t>多元智能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 xml:space="preserve">    </w:t>
            </w:r>
            <w:r w:rsidR="00C17886">
              <w:rPr>
                <w:rFonts w:ascii="標楷體" w:eastAsia="標楷體" w:hAnsi="標楷體" w:hint="eastAsia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>□語言文字智能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>□數學邏輯智能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="00C17886" w:rsidRPr="003E15F5">
              <w:rPr>
                <w:rFonts w:ascii="標楷體" w:eastAsia="標楷體" w:hAnsi="標楷體" w:hint="eastAsia"/>
              </w:rPr>
              <w:t>自我內省智能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="00C17886" w:rsidRPr="003E15F5">
              <w:rPr>
                <w:rFonts w:ascii="標楷體" w:eastAsia="標楷體" w:hAnsi="標楷體" w:hint="eastAsia"/>
              </w:rPr>
              <w:t>人際關係智能</w:t>
            </w:r>
          </w:p>
          <w:p w:rsidR="00C17886" w:rsidRPr="003E15F5" w:rsidRDefault="00C17886" w:rsidP="00C17886">
            <w:pPr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□身體運動智能</w:t>
            </w:r>
            <w:r w:rsidRPr="003E15F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15F5">
              <w:rPr>
                <w:rFonts w:ascii="標楷體" w:eastAsia="標楷體" w:hAnsi="標楷體" w:hint="eastAsia"/>
              </w:rPr>
              <w:t>□自然博物智能</w:t>
            </w:r>
            <w:r w:rsidRPr="003E15F5">
              <w:rPr>
                <w:rFonts w:ascii="標楷體" w:eastAsia="標楷體" w:hAnsi="標楷體"/>
              </w:rPr>
              <w:t xml:space="preserve"> </w:t>
            </w:r>
            <w:r w:rsidRPr="003E15F5">
              <w:rPr>
                <w:rFonts w:ascii="標楷體" w:eastAsia="標楷體" w:hAnsi="標楷體" w:hint="eastAsia"/>
              </w:rPr>
              <w:t>□視覺空間智能</w:t>
            </w:r>
            <w:r w:rsidRPr="003E15F5">
              <w:rPr>
                <w:rFonts w:ascii="標楷體" w:eastAsia="標楷體" w:hAnsi="標楷體"/>
              </w:rPr>
              <w:t xml:space="preserve"> </w:t>
            </w:r>
            <w:r w:rsidRPr="003E15F5">
              <w:rPr>
                <w:rFonts w:ascii="標楷體" w:eastAsia="標楷體" w:hAnsi="標楷體" w:hint="eastAsia"/>
              </w:rPr>
              <w:t>□音樂旋律智能</w:t>
            </w:r>
          </w:p>
          <w:p w:rsidR="00C17886" w:rsidRPr="003E15F5" w:rsidRDefault="00D15EB1" w:rsidP="00C17886">
            <w:pPr>
              <w:rPr>
                <w:rFonts w:ascii="標楷體" w:eastAsia="標楷體" w:hAnsi="標楷體"/>
              </w:rPr>
            </w:pPr>
            <w:r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="00C17886" w:rsidRPr="003E15F5">
              <w:rPr>
                <w:rFonts w:ascii="標楷體" w:eastAsia="標楷體" w:hAnsi="標楷體" w:hint="eastAsia"/>
              </w:rPr>
              <w:t>終身學習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 xml:space="preserve">    </w:t>
            </w:r>
            <w:r w:rsidR="00C17886">
              <w:rPr>
                <w:rFonts w:ascii="標楷體" w:eastAsia="標楷體" w:hAnsi="標楷體" w:hint="eastAsia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>□資訊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 xml:space="preserve">       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>□科技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 xml:space="preserve">        □閱讀素養   </w:t>
            </w:r>
            <w:r w:rsidR="00C17886" w:rsidRPr="003E15F5">
              <w:rPr>
                <w:rFonts w:ascii="標楷體" w:eastAsia="標楷體" w:hAnsi="標楷體"/>
              </w:rPr>
              <w:t xml:space="preserve">  </w:t>
            </w:r>
            <w:r w:rsidR="00C17886" w:rsidRPr="003E15F5">
              <w:rPr>
                <w:rFonts w:ascii="標楷體" w:eastAsia="標楷體" w:hAnsi="標楷體" w:hint="eastAsia"/>
              </w:rPr>
              <w:t>□英語學習</w:t>
            </w:r>
          </w:p>
          <w:p w:rsidR="00C17886" w:rsidRPr="003E15F5" w:rsidRDefault="00D15EB1" w:rsidP="00C17886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="00C17886" w:rsidRPr="003E15F5">
              <w:rPr>
                <w:rFonts w:ascii="標楷體" w:eastAsia="標楷體" w:hAnsi="標楷體" w:hint="eastAsia"/>
              </w:rPr>
              <w:t>國際教育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 xml:space="preserve">   </w:t>
            </w:r>
            <w:r w:rsidR="00C17886">
              <w:rPr>
                <w:rFonts w:ascii="標楷體" w:eastAsia="標楷體" w:hAnsi="標楷體" w:hint="eastAsia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 xml:space="preserve"> </w:t>
            </w:r>
            <w:r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="00C17886" w:rsidRPr="003E15F5">
              <w:rPr>
                <w:rFonts w:ascii="標楷體" w:eastAsia="標楷體" w:hAnsi="標楷體" w:hint="eastAsia"/>
              </w:rPr>
              <w:t xml:space="preserve">多元文化    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 xml:space="preserve">□環境保護    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 xml:space="preserve">□鄉土情懷    </w:t>
            </w:r>
            <w:r w:rsidR="00C17886" w:rsidRPr="003E15F5">
              <w:rPr>
                <w:rFonts w:ascii="標楷體" w:eastAsia="標楷體" w:hAnsi="標楷體"/>
              </w:rPr>
              <w:t xml:space="preserve"> </w:t>
            </w:r>
            <w:r w:rsidR="00C17886" w:rsidRPr="003E15F5">
              <w:rPr>
                <w:rFonts w:ascii="標楷體" w:eastAsia="標楷體" w:hAnsi="標楷體" w:hint="eastAsia"/>
              </w:rPr>
              <w:t>□親師生合作</w:t>
            </w:r>
          </w:p>
        </w:tc>
      </w:tr>
      <w:tr w:rsidR="00C17886" w:rsidRPr="003E15F5" w:rsidTr="00A64073">
        <w:tc>
          <w:tcPr>
            <w:tcW w:w="1101" w:type="dxa"/>
            <w:vAlign w:val="center"/>
          </w:tcPr>
          <w:p w:rsidR="00C17886" w:rsidRPr="003E15F5" w:rsidRDefault="00C17886" w:rsidP="00C17886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綜合領域十二項核心素養</w:t>
            </w:r>
          </w:p>
        </w:tc>
        <w:tc>
          <w:tcPr>
            <w:tcW w:w="9268" w:type="dxa"/>
            <w:gridSpan w:val="7"/>
            <w:vAlign w:val="center"/>
          </w:tcPr>
          <w:p w:rsidR="00C17886" w:rsidRPr="003E15F5" w:rsidRDefault="00B2275E" w:rsidP="00C17886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="00C17886" w:rsidRPr="003E15F5">
              <w:rPr>
                <w:rFonts w:ascii="標楷體" w:eastAsia="標楷體" w:hAnsi="標楷體" w:hint="eastAsia"/>
              </w:rPr>
              <w:t xml:space="preserve">自我探索  </w:t>
            </w:r>
            <w:r w:rsidR="00C17886">
              <w:rPr>
                <w:rFonts w:ascii="標楷體" w:eastAsia="標楷體" w:hAnsi="標楷體" w:hint="eastAsia"/>
              </w:rPr>
              <w:t xml:space="preserve">      </w:t>
            </w:r>
            <w:r w:rsidR="00C17886" w:rsidRPr="003E15F5">
              <w:rPr>
                <w:rFonts w:ascii="標楷體" w:eastAsia="標楷體" w:hAnsi="標楷體" w:hint="eastAsia"/>
              </w:rPr>
              <w:t xml:space="preserve">□自我管理  </w:t>
            </w:r>
            <w:bookmarkStart w:id="0" w:name="OLE_LINK65"/>
            <w:bookmarkStart w:id="1" w:name="OLE_LINK66"/>
            <w:bookmarkStart w:id="2" w:name="OLE_LINK67"/>
            <w:r w:rsidR="00C17886" w:rsidRPr="003E15F5">
              <w:rPr>
                <w:rFonts w:ascii="標楷體" w:eastAsia="標楷體" w:hAnsi="標楷體" w:hint="eastAsia"/>
              </w:rPr>
              <w:t>□尊重生命</w:t>
            </w:r>
            <w:bookmarkEnd w:id="0"/>
            <w:bookmarkEnd w:id="1"/>
            <w:bookmarkEnd w:id="2"/>
            <w:r w:rsidR="00C17886" w:rsidRPr="003E15F5">
              <w:rPr>
                <w:rFonts w:ascii="標楷體" w:eastAsia="標楷體" w:hAnsi="標楷體" w:hint="eastAsia"/>
              </w:rPr>
              <w:t xml:space="preserve"> </w:t>
            </w:r>
            <w:bookmarkStart w:id="3" w:name="OLE_LINK54"/>
            <w:bookmarkStart w:id="4" w:name="OLE_LINK55"/>
            <w:r w:rsidR="00C17886">
              <w:rPr>
                <w:rFonts w:ascii="標楷體" w:eastAsia="標楷體" w:hAnsi="標楷體" w:hint="eastAsia"/>
              </w:rPr>
              <w:t xml:space="preserve">      </w:t>
            </w:r>
            <w:r w:rsidR="00C17886" w:rsidRPr="003E15F5">
              <w:rPr>
                <w:rFonts w:ascii="標楷體" w:eastAsia="標楷體" w:hAnsi="標楷體" w:hint="eastAsia"/>
              </w:rPr>
              <w:t xml:space="preserve"> □生活管理</w:t>
            </w:r>
            <w:bookmarkEnd w:id="3"/>
            <w:bookmarkEnd w:id="4"/>
            <w:r w:rsidR="00C17886" w:rsidRPr="003E15F5">
              <w:rPr>
                <w:rFonts w:ascii="標楷體" w:eastAsia="標楷體" w:hAnsi="標楷體" w:hint="eastAsia"/>
              </w:rPr>
              <w:t xml:space="preserve"> </w:t>
            </w:r>
            <w:bookmarkStart w:id="5" w:name="OLE_LINK52"/>
            <w:bookmarkStart w:id="6" w:name="OLE_LINK53"/>
            <w:bookmarkStart w:id="7" w:name="OLE_LINK83"/>
            <w:bookmarkStart w:id="8" w:name="OLE_LINK84"/>
            <w:r w:rsidR="00C17886" w:rsidRPr="003E15F5">
              <w:rPr>
                <w:rFonts w:ascii="標楷體" w:eastAsia="標楷體" w:hAnsi="標楷體" w:hint="eastAsia"/>
              </w:rPr>
              <w:t xml:space="preserve"> □生活適應與創新</w:t>
            </w:r>
            <w:bookmarkEnd w:id="5"/>
            <w:bookmarkEnd w:id="6"/>
            <w:bookmarkEnd w:id="7"/>
            <w:bookmarkEnd w:id="8"/>
            <w:r w:rsidR="00C17886" w:rsidRPr="003E15F5">
              <w:rPr>
                <w:rFonts w:ascii="標楷體" w:eastAsia="標楷體" w:hAnsi="標楷體" w:hint="eastAsia"/>
              </w:rPr>
              <w:t xml:space="preserve"> </w:t>
            </w:r>
          </w:p>
          <w:p w:rsidR="00C17886" w:rsidRPr="003E15F5" w:rsidRDefault="00C17886" w:rsidP="00C17886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□資源運用與開發</w:t>
            </w:r>
            <w:bookmarkStart w:id="9" w:name="OLE_LINK68"/>
            <w:bookmarkStart w:id="10" w:name="OLE_LINK69"/>
            <w:bookmarkStart w:id="11" w:name="OLE_LINK70"/>
            <w:bookmarkStart w:id="12" w:name="OLE_LINK71"/>
            <w:bookmarkStart w:id="13" w:name="OLE_LINK73"/>
            <w:bookmarkStart w:id="14" w:name="OLE_LINK74"/>
            <w:bookmarkStart w:id="15" w:name="OLE_LINK88"/>
            <w:bookmarkStart w:id="16" w:name="OLE_LINK207"/>
            <w:bookmarkStart w:id="17" w:name="OLE_LINK208"/>
            <w:r w:rsidRPr="003E15F5">
              <w:rPr>
                <w:rFonts w:ascii="標楷體" w:eastAsia="標楷體" w:hAnsi="標楷體" w:hint="eastAsia"/>
              </w:rPr>
              <w:t xml:space="preserve">  </w:t>
            </w:r>
            <w:r w:rsidR="00D15EB1"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Pr="003E15F5">
              <w:rPr>
                <w:rFonts w:ascii="標楷體" w:eastAsia="標楷體" w:hAnsi="標楷體" w:hint="eastAsia"/>
              </w:rPr>
              <w:t>人際互動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3E15F5">
              <w:rPr>
                <w:rFonts w:ascii="標楷體" w:eastAsia="標楷體" w:hAnsi="標楷體" w:hint="eastAsia"/>
              </w:rPr>
              <w:t xml:space="preserve">  □社會關懷與服務</w:t>
            </w:r>
            <w:bookmarkStart w:id="18" w:name="OLE_LINK209"/>
            <w:bookmarkStart w:id="19" w:name="OLE_LINK210"/>
            <w:bookmarkStart w:id="20" w:name="OLE_LINK211"/>
            <w:r w:rsidRPr="003E15F5">
              <w:rPr>
                <w:rFonts w:ascii="標楷體" w:eastAsia="標楷體" w:hAnsi="標楷體" w:hint="eastAsia"/>
              </w:rPr>
              <w:t xml:space="preserve">  </w:t>
            </w:r>
            <w:r w:rsidR="00B2275E"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Pr="003E15F5">
              <w:rPr>
                <w:rFonts w:ascii="標楷體" w:eastAsia="標楷體" w:hAnsi="標楷體" w:hint="eastAsia"/>
              </w:rPr>
              <w:t>尊重多元文化</w:t>
            </w:r>
            <w:bookmarkEnd w:id="18"/>
            <w:bookmarkEnd w:id="19"/>
            <w:bookmarkEnd w:id="20"/>
            <w:r w:rsidRPr="003E15F5">
              <w:rPr>
                <w:rFonts w:ascii="標楷體" w:eastAsia="標楷體" w:hAnsi="標楷體" w:hint="eastAsia"/>
              </w:rPr>
              <w:t xml:space="preserve"> </w:t>
            </w:r>
            <w:bookmarkStart w:id="21" w:name="OLE_LINK58"/>
            <w:bookmarkStart w:id="22" w:name="OLE_LINK59"/>
            <w:bookmarkStart w:id="23" w:name="OLE_LINK60"/>
            <w:bookmarkStart w:id="24" w:name="OLE_LINK64"/>
          </w:p>
          <w:p w:rsidR="00C17886" w:rsidRPr="003E15F5" w:rsidRDefault="00C17886" w:rsidP="00C17886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□危機辨識與處理</w:t>
            </w:r>
            <w:bookmarkStart w:id="25" w:name="OLE_LINK75"/>
            <w:bookmarkStart w:id="26" w:name="OLE_LINK76"/>
            <w:bookmarkStart w:id="27" w:name="OLE_LINK77"/>
            <w:bookmarkStart w:id="28" w:name="OLE_LINK89"/>
            <w:bookmarkStart w:id="29" w:name="OLE_LINK90"/>
            <w:bookmarkEnd w:id="21"/>
            <w:bookmarkEnd w:id="22"/>
            <w:bookmarkEnd w:id="23"/>
            <w:bookmarkEnd w:id="24"/>
            <w:r w:rsidRPr="003E15F5">
              <w:rPr>
                <w:rFonts w:ascii="標楷體" w:eastAsia="標楷體" w:hAnsi="標楷體" w:hint="eastAsia"/>
              </w:rPr>
              <w:t xml:space="preserve">  □戶外</w:t>
            </w:r>
            <w:bookmarkStart w:id="30" w:name="OLE_LINK78"/>
            <w:bookmarkStart w:id="31" w:name="OLE_LINK79"/>
            <w:bookmarkStart w:id="32" w:name="OLE_LINK80"/>
            <w:r w:rsidRPr="003E15F5">
              <w:rPr>
                <w:rFonts w:ascii="標楷體" w:eastAsia="標楷體" w:hAnsi="標楷體" w:hint="eastAsia"/>
              </w:rPr>
              <w:t>生活</w:t>
            </w:r>
            <w:bookmarkStart w:id="33" w:name="OLE_LINK56"/>
            <w:bookmarkStart w:id="34" w:name="OLE_LINK57"/>
            <w:bookmarkStart w:id="35" w:name="OLE_LINK81"/>
            <w:bookmarkStart w:id="36" w:name="OLE_LINK82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3E15F5">
              <w:rPr>
                <w:rFonts w:ascii="標楷體" w:eastAsia="標楷體" w:hAnsi="標楷體" w:hint="eastAsia"/>
              </w:rPr>
              <w:t xml:space="preserve">  □環境保護</w:t>
            </w:r>
            <w:bookmarkEnd w:id="33"/>
            <w:bookmarkEnd w:id="34"/>
            <w:bookmarkEnd w:id="35"/>
            <w:bookmarkEnd w:id="36"/>
          </w:p>
        </w:tc>
      </w:tr>
      <w:tr w:rsidR="00C17886" w:rsidRPr="003E15F5" w:rsidTr="00A64073">
        <w:tc>
          <w:tcPr>
            <w:tcW w:w="1101" w:type="dxa"/>
            <w:vAlign w:val="center"/>
          </w:tcPr>
          <w:p w:rsidR="00C17886" w:rsidRPr="003E15F5" w:rsidRDefault="00C17886" w:rsidP="00C17886">
            <w:pPr>
              <w:spacing w:line="300" w:lineRule="exact"/>
              <w:rPr>
                <w:rFonts w:ascii="標楷體" w:eastAsia="標楷體" w:hAnsi="標楷體"/>
                <w:b/>
              </w:rPr>
            </w:pPr>
            <w:bookmarkStart w:id="37" w:name="OLE_LINK271"/>
            <w:bookmarkStart w:id="38" w:name="OLE_LINK272"/>
            <w:bookmarkStart w:id="39" w:name="OLE_LINK273"/>
            <w:r w:rsidRPr="003E15F5">
              <w:rPr>
                <w:rFonts w:ascii="標楷體" w:eastAsia="標楷體" w:hAnsi="標楷體"/>
                <w:b/>
              </w:rPr>
              <w:t>新課綱四項重大議題融入</w:t>
            </w:r>
            <w:bookmarkEnd w:id="37"/>
            <w:bookmarkEnd w:id="38"/>
            <w:bookmarkEnd w:id="39"/>
          </w:p>
        </w:tc>
        <w:tc>
          <w:tcPr>
            <w:tcW w:w="9268" w:type="dxa"/>
            <w:gridSpan w:val="7"/>
            <w:vAlign w:val="center"/>
          </w:tcPr>
          <w:p w:rsidR="00C17886" w:rsidRPr="003E15F5" w:rsidRDefault="00D15EB1" w:rsidP="00C1788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="00C17886" w:rsidRPr="003E15F5">
              <w:rPr>
                <w:rFonts w:ascii="標楷體" w:eastAsia="標楷體" w:hAnsi="標楷體" w:hint="eastAsia"/>
              </w:rPr>
              <w:t xml:space="preserve">1.性別平等教育  </w:t>
            </w:r>
            <w:r w:rsidR="00B2275E" w:rsidRPr="000F2FED">
              <w:rPr>
                <w:rFonts w:ascii="標楷體" w:eastAsia="標楷體" w:hAnsi="標楷體"/>
                <w:b/>
              </w:rPr>
              <w:sym w:font="Wingdings 2" w:char="F052"/>
            </w:r>
            <w:bookmarkStart w:id="40" w:name="_GoBack"/>
            <w:bookmarkEnd w:id="40"/>
            <w:r w:rsidR="00C17886" w:rsidRPr="003E15F5">
              <w:rPr>
                <w:rFonts w:ascii="標楷體" w:eastAsia="標楷體" w:hAnsi="標楷體" w:hint="eastAsia"/>
              </w:rPr>
              <w:t>2.人權教育    □ 3.環境教育   □4.海洋教育</w:t>
            </w:r>
          </w:p>
        </w:tc>
      </w:tr>
      <w:tr w:rsidR="00C17886" w:rsidRPr="003E15F5" w:rsidTr="00790868">
        <w:tc>
          <w:tcPr>
            <w:tcW w:w="1101" w:type="dxa"/>
            <w:vAlign w:val="center"/>
          </w:tcPr>
          <w:p w:rsidR="00C17886" w:rsidRPr="003E15F5" w:rsidRDefault="00C17886" w:rsidP="00C17886">
            <w:pPr>
              <w:rPr>
                <w:rFonts w:ascii="標楷體" w:eastAsia="標楷體" w:hAnsi="標楷體"/>
                <w:b/>
              </w:rPr>
            </w:pPr>
            <w:bookmarkStart w:id="41" w:name="OLE_LINK265"/>
            <w:bookmarkStart w:id="42" w:name="OLE_LINK266"/>
            <w:bookmarkStart w:id="43" w:name="OLE_LINK267"/>
            <w:bookmarkStart w:id="44" w:name="OLE_LINK268"/>
            <w:r w:rsidRPr="003E15F5">
              <w:rPr>
                <w:rFonts w:ascii="標楷體" w:eastAsia="標楷體" w:hAnsi="標楷體"/>
                <w:b/>
              </w:rPr>
              <w:t>新課綱</w:t>
            </w:r>
            <w:bookmarkEnd w:id="41"/>
            <w:bookmarkEnd w:id="42"/>
            <w:bookmarkEnd w:id="43"/>
            <w:bookmarkEnd w:id="44"/>
            <w:r w:rsidRPr="003E15F5">
              <w:rPr>
                <w:rFonts w:ascii="標楷體" w:eastAsia="標楷體" w:hAnsi="標楷體" w:hint="eastAsia"/>
                <w:b/>
              </w:rPr>
              <w:t>其他重要議題融入</w:t>
            </w:r>
          </w:p>
        </w:tc>
        <w:tc>
          <w:tcPr>
            <w:tcW w:w="9268" w:type="dxa"/>
            <w:gridSpan w:val="7"/>
            <w:vAlign w:val="center"/>
          </w:tcPr>
          <w:p w:rsidR="00C17886" w:rsidRPr="003E15F5" w:rsidRDefault="00C17886" w:rsidP="00C17886">
            <w:pPr>
              <w:spacing w:line="300" w:lineRule="exact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>□A.品德</w:t>
            </w:r>
            <w:bookmarkStart w:id="45" w:name="OLE_LINK7"/>
            <w:bookmarkStart w:id="46" w:name="OLE_LINK8"/>
            <w:bookmarkStart w:id="47" w:name="OLE_LINK9"/>
            <w:bookmarkStart w:id="48" w:name="OLE_LINK10"/>
            <w:bookmarkStart w:id="49" w:name="OLE_LINK11"/>
            <w:bookmarkStart w:id="50" w:name="OLE_LINK12"/>
            <w:bookmarkStart w:id="51" w:name="OLE_LINK13"/>
            <w:bookmarkStart w:id="52" w:name="OLE_LINK14"/>
            <w:bookmarkStart w:id="53" w:name="OLE_LINK15"/>
            <w:bookmarkStart w:id="54" w:name="OLE_LINK16"/>
            <w:bookmarkStart w:id="55" w:name="OLE_LINK17"/>
            <w:bookmarkStart w:id="56" w:name="OLE_LINK18"/>
            <w:bookmarkStart w:id="57" w:name="OLE_LINK19"/>
            <w:bookmarkStart w:id="58" w:name="OLE_LINK20"/>
            <w:bookmarkStart w:id="59" w:name="OLE_LINK21"/>
            <w:bookmarkStart w:id="60" w:name="OLE_LINK22"/>
            <w:bookmarkStart w:id="61" w:name="OLE_LINK23"/>
            <w:bookmarkStart w:id="62" w:name="OLE_LINK24"/>
            <w:bookmarkStart w:id="63" w:name="OLE_LINK25"/>
            <w:r w:rsidRPr="003E15F5">
              <w:rPr>
                <w:rFonts w:ascii="標楷體" w:eastAsia="標楷體" w:hAnsi="標楷體" w:hint="eastAsia"/>
              </w:rPr>
              <w:t>教育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3E15F5">
              <w:rPr>
                <w:rFonts w:ascii="標楷體" w:eastAsia="標楷體" w:hAnsi="標楷體" w:hint="eastAsia"/>
              </w:rPr>
              <w:t xml:space="preserve">   </w:t>
            </w:r>
            <w:r w:rsidR="00D15EB1"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Pr="003E15F5">
              <w:rPr>
                <w:rFonts w:ascii="標楷體" w:eastAsia="標楷體" w:hAnsi="標楷體" w:hint="eastAsia"/>
              </w:rPr>
              <w:t xml:space="preserve">B.生命教育   □C.法治教育   □D.科技教育   □E.資訊教育  </w:t>
            </w:r>
          </w:p>
          <w:p w:rsidR="00C17886" w:rsidRPr="003E15F5" w:rsidRDefault="00C17886" w:rsidP="00C17886">
            <w:pPr>
              <w:spacing w:line="300" w:lineRule="exact"/>
              <w:rPr>
                <w:rFonts w:ascii="標楷體" w:eastAsia="標楷體" w:hAnsi="標楷體"/>
              </w:rPr>
            </w:pPr>
            <w:r w:rsidRPr="003E15F5">
              <w:rPr>
                <w:rFonts w:ascii="標楷體" w:eastAsia="標楷體" w:hAnsi="標楷體" w:hint="eastAsia"/>
              </w:rPr>
              <w:t xml:space="preserve">□F.能源教育   □G.安全教育   □H.防災教育   </w:t>
            </w:r>
            <w:r w:rsidR="00D15EB1"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Pr="003E15F5">
              <w:rPr>
                <w:rFonts w:ascii="標楷體" w:eastAsia="標楷體" w:hAnsi="標楷體" w:hint="eastAsia"/>
              </w:rPr>
              <w:t xml:space="preserve">I.家庭教育   </w:t>
            </w:r>
            <w:r w:rsidR="00D15EB1"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Pr="003E15F5">
              <w:rPr>
                <w:rFonts w:ascii="標楷體" w:eastAsia="標楷體" w:hAnsi="標楷體" w:hint="eastAsia"/>
              </w:rPr>
              <w:t>J.生涯規畫教育</w:t>
            </w:r>
            <w:r w:rsidR="00D15EB1"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Pr="003E15F5">
              <w:rPr>
                <w:rFonts w:ascii="標楷體" w:eastAsia="標楷體" w:hAnsi="標楷體" w:hint="eastAsia"/>
              </w:rPr>
              <w:t xml:space="preserve">K.多元文化   □L.閱讀素養(含圖資利用教育)  □M.戶外教育   </w:t>
            </w:r>
            <w:r w:rsidR="00D15EB1" w:rsidRPr="000F2FED">
              <w:rPr>
                <w:rFonts w:ascii="標楷體" w:eastAsia="標楷體" w:hAnsi="標楷體"/>
                <w:b/>
              </w:rPr>
              <w:sym w:font="Wingdings 2" w:char="F052"/>
            </w:r>
            <w:r w:rsidRPr="003E15F5">
              <w:rPr>
                <w:rFonts w:ascii="標楷體" w:eastAsia="標楷體" w:hAnsi="標楷體" w:hint="eastAsia"/>
              </w:rPr>
              <w:t xml:space="preserve">N.國際教育 </w:t>
            </w:r>
          </w:p>
          <w:p w:rsidR="00C17886" w:rsidRPr="003E15F5" w:rsidRDefault="00C17886" w:rsidP="00C17886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E15F5">
              <w:rPr>
                <w:rFonts w:ascii="標楷體" w:eastAsia="標楷體" w:hAnsi="標楷體" w:hint="eastAsia"/>
              </w:rPr>
              <w:t xml:space="preserve">□O.原住民教育 </w:t>
            </w:r>
            <w:r w:rsidRPr="00E75ED3">
              <w:rPr>
                <w:rFonts w:ascii="標楷體" w:eastAsia="標楷體" w:hAnsi="標楷體" w:hint="eastAsia"/>
                <w:color w:val="0070C0"/>
              </w:rPr>
              <w:t>□P.家政教育   □Q.國防教育</w:t>
            </w:r>
          </w:p>
        </w:tc>
      </w:tr>
      <w:tr w:rsidR="00C17886" w:rsidRPr="003E15F5" w:rsidTr="00785F67">
        <w:tc>
          <w:tcPr>
            <w:tcW w:w="1101" w:type="dxa"/>
            <w:vAlign w:val="center"/>
          </w:tcPr>
          <w:p w:rsidR="00C17886" w:rsidRPr="003E15F5" w:rsidRDefault="00C17886" w:rsidP="00C17886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教學具體目標</w:t>
            </w:r>
          </w:p>
        </w:tc>
        <w:tc>
          <w:tcPr>
            <w:tcW w:w="9268" w:type="dxa"/>
            <w:gridSpan w:val="7"/>
          </w:tcPr>
          <w:p w:rsidR="00D15EB1" w:rsidRPr="00A85BFE" w:rsidRDefault="00D15EB1" w:rsidP="00D15EB1">
            <w:pPr>
              <w:autoSpaceDE w:val="0"/>
              <w:autoSpaceDN w:val="0"/>
              <w:spacing w:before="11" w:line="208" w:lineRule="auto"/>
              <w:ind w:left="98" w:right="189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1.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能覺察性別特</w:t>
            </w:r>
            <w:r w:rsidRPr="00A85BFE">
              <w:rPr>
                <w:rFonts w:ascii="標楷體" w:eastAsia="標楷體" w:hAnsi="標楷體" w:cs="微軟正黑體"/>
                <w:color w:val="000000"/>
                <w:spacing w:val="2"/>
              </w:rPr>
              <w:t>質的刻</w:t>
            </w:r>
            <w:r w:rsidRPr="00A85BFE">
              <w:rPr>
                <w:rFonts w:ascii="標楷體" w:eastAsia="標楷體" w:hAnsi="標楷體" w:cs="微軟正黑體"/>
                <w:color w:val="000000"/>
                <w:spacing w:val="-3"/>
              </w:rPr>
              <w:t>板化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印象。</w:t>
            </w:r>
          </w:p>
          <w:p w:rsidR="00D15EB1" w:rsidRPr="00A85BFE" w:rsidRDefault="00D15EB1" w:rsidP="00D15EB1">
            <w:pPr>
              <w:autoSpaceDE w:val="0"/>
              <w:autoSpaceDN w:val="0"/>
              <w:spacing w:line="208" w:lineRule="auto"/>
              <w:ind w:left="98" w:right="189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2.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能瞭解不同性</w:t>
            </w:r>
            <w:r w:rsidRPr="00A85BFE">
              <w:rPr>
                <w:rFonts w:ascii="標楷體" w:eastAsia="標楷體" w:hAnsi="標楷體" w:cs="微軟正黑體"/>
                <w:color w:val="000000"/>
                <w:spacing w:val="2"/>
              </w:rPr>
              <w:t>別者在</w:t>
            </w:r>
            <w:r w:rsidRPr="00A85BFE">
              <w:rPr>
                <w:rFonts w:ascii="標楷體" w:eastAsia="標楷體" w:hAnsi="標楷體" w:cs="微軟正黑體"/>
                <w:color w:val="000000"/>
                <w:spacing w:val="-3"/>
              </w:rPr>
              <w:t>團體中均扮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演重要的角</w:t>
            </w:r>
            <w:r w:rsidRPr="00A85BFE">
              <w:rPr>
                <w:rFonts w:ascii="標楷體" w:eastAsia="標楷體" w:hAnsi="標楷體" w:cs="微軟正黑體"/>
                <w:color w:val="000000"/>
                <w:spacing w:val="-6"/>
              </w:rPr>
              <w:t>色。</w:t>
            </w:r>
          </w:p>
          <w:p w:rsidR="00C17886" w:rsidRPr="003E15F5" w:rsidRDefault="00D15EB1" w:rsidP="00D15EB1">
            <w:pPr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pacing w:val="1"/>
              </w:rPr>
              <w:t xml:space="preserve"> </w:t>
            </w: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3.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4"/>
              </w:rPr>
              <w:t>能檢視資源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3"/>
              </w:rPr>
              <w:t>運用與分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-2"/>
              </w:rPr>
              <w:t>配在性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-1"/>
              </w:rPr>
              <w:t>別上的差異。</w:t>
            </w:r>
          </w:p>
        </w:tc>
      </w:tr>
      <w:tr w:rsidR="00C17886" w:rsidRPr="003E15F5" w:rsidTr="003E15F5">
        <w:trPr>
          <w:trHeight w:val="1134"/>
        </w:trPr>
        <w:tc>
          <w:tcPr>
            <w:tcW w:w="1101" w:type="dxa"/>
            <w:vAlign w:val="center"/>
          </w:tcPr>
          <w:p w:rsidR="00C17886" w:rsidRPr="003E15F5" w:rsidRDefault="00C17886" w:rsidP="00C178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主要領域</w:t>
            </w:r>
          </w:p>
          <w:p w:rsidR="00C17886" w:rsidRPr="003E15F5" w:rsidRDefault="00C17886" w:rsidP="00C178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4110" w:type="dxa"/>
            <w:gridSpan w:val="3"/>
          </w:tcPr>
          <w:p w:rsidR="00D15EB1" w:rsidRPr="00A85BFE" w:rsidRDefault="00D15EB1" w:rsidP="00D15EB1">
            <w:pPr>
              <w:autoSpaceDE w:val="0"/>
              <w:autoSpaceDN w:val="0"/>
              <w:spacing w:before="11" w:line="208" w:lineRule="auto"/>
              <w:ind w:leftChars="30" w:left="919" w:right="107" w:hangingChars="350" w:hanging="847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1-2-2</w:t>
            </w:r>
            <w:r w:rsidRPr="00A85BFE">
              <w:rPr>
                <w:rFonts w:ascii="標楷體" w:eastAsia="標楷體" w:hAnsi="標楷體" w:cs="微軟正黑體"/>
                <w:spacing w:val="2"/>
              </w:rPr>
              <w:t xml:space="preserve">  </w:t>
            </w:r>
            <w:r w:rsidRPr="00A85BFE">
              <w:rPr>
                <w:rFonts w:ascii="標楷體" w:eastAsia="標楷體" w:hAnsi="標楷體" w:cs="微軟正黑體"/>
                <w:color w:val="000000"/>
                <w:spacing w:val="4"/>
              </w:rPr>
              <w:t>參與各式各類的</w:t>
            </w:r>
            <w:r w:rsidRPr="00A85BFE">
              <w:rPr>
                <w:rFonts w:ascii="標楷體" w:eastAsia="標楷體" w:hAnsi="標楷體" w:cs="微軟正黑體"/>
                <w:color w:val="000000"/>
                <w:spacing w:val="7"/>
              </w:rPr>
              <w:t>活動，</w:t>
            </w:r>
            <w:r w:rsidRPr="00A85BFE">
              <w:rPr>
                <w:rFonts w:ascii="標楷體" w:eastAsia="標楷體" w:hAnsi="標楷體" w:cs="微軟正黑體"/>
                <w:color w:val="000000"/>
                <w:spacing w:val="6"/>
              </w:rPr>
              <w:t>探索自己的興趣</w:t>
            </w:r>
            <w:r w:rsidRPr="00A85BFE">
              <w:rPr>
                <w:rFonts w:ascii="標楷體" w:eastAsia="標楷體" w:hAnsi="標楷體" w:cs="微軟正黑體"/>
                <w:color w:val="000000"/>
                <w:spacing w:val="-4"/>
              </w:rPr>
              <w:t>與專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長。</w:t>
            </w:r>
          </w:p>
          <w:p w:rsidR="00C17886" w:rsidRPr="003E15F5" w:rsidRDefault="00D15EB1" w:rsidP="00D15EB1">
            <w:pPr>
              <w:autoSpaceDE w:val="0"/>
              <w:autoSpaceDN w:val="0"/>
              <w:adjustRightInd w:val="0"/>
              <w:ind w:leftChars="30" w:left="919" w:hangingChars="350" w:hanging="847"/>
              <w:rPr>
                <w:rFonts w:ascii="標楷體" w:eastAsia="標楷體" w:hAnsi="標楷體"/>
                <w:color w:val="FF0000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1-2-3</w:t>
            </w:r>
            <w:r w:rsidRPr="00A85BFE">
              <w:rPr>
                <w:rFonts w:ascii="標楷體" w:eastAsia="標楷體" w:hAnsi="標楷體" w:cs="微軟正黑體"/>
                <w:spacing w:val="2"/>
              </w:rPr>
              <w:t xml:space="preserve">  </w:t>
            </w:r>
            <w:r w:rsidRPr="00A85BFE">
              <w:rPr>
                <w:rFonts w:ascii="標楷體" w:eastAsia="標楷體" w:hAnsi="標楷體" w:cs="微軟正黑體"/>
                <w:color w:val="000000"/>
                <w:spacing w:val="4"/>
              </w:rPr>
              <w:t>舉例說明兩性的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異同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，並欣賞其差異。</w:t>
            </w:r>
          </w:p>
        </w:tc>
        <w:tc>
          <w:tcPr>
            <w:tcW w:w="1560" w:type="dxa"/>
            <w:gridSpan w:val="3"/>
            <w:vAlign w:val="center"/>
          </w:tcPr>
          <w:p w:rsidR="00C17886" w:rsidRPr="003E15F5" w:rsidRDefault="00C17886" w:rsidP="00C178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相關領域</w:t>
            </w:r>
          </w:p>
          <w:p w:rsidR="00C17886" w:rsidRPr="003E15F5" w:rsidRDefault="00C17886" w:rsidP="00C1788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3598" w:type="dxa"/>
          </w:tcPr>
          <w:p w:rsidR="00D15EB1" w:rsidRPr="00A85BFE" w:rsidRDefault="00D15EB1" w:rsidP="00D15EB1">
            <w:pPr>
              <w:autoSpaceDE w:val="0"/>
              <w:autoSpaceDN w:val="0"/>
              <w:spacing w:before="13" w:line="180" w:lineRule="auto"/>
              <w:ind w:left="98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4"/>
              </w:rPr>
              <w:t>社會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領域</w:t>
            </w:r>
          </w:p>
          <w:p w:rsidR="00D15EB1" w:rsidRPr="00A85BFE" w:rsidRDefault="00D15EB1" w:rsidP="00D15EB1">
            <w:pPr>
              <w:autoSpaceDE w:val="0"/>
              <w:autoSpaceDN w:val="0"/>
              <w:spacing w:line="212" w:lineRule="auto"/>
              <w:ind w:leftChars="41" w:left="778" w:right="132" w:hangingChars="272" w:hanging="680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/>
                <w:color w:val="000000"/>
                <w:spacing w:val="5"/>
              </w:rPr>
              <w:t>5-2-1</w:t>
            </w:r>
            <w:r w:rsidRPr="00A85BFE">
              <w:rPr>
                <w:rFonts w:ascii="標楷體" w:eastAsia="標楷體" w:hAnsi="標楷體"/>
                <w:spacing w:val="5"/>
              </w:rPr>
              <w:t xml:space="preserve"> </w:t>
            </w:r>
            <w:r w:rsidRPr="00A85BFE">
              <w:rPr>
                <w:rFonts w:ascii="標楷體" w:eastAsia="標楷體" w:hAnsi="標楷體" w:cs="微軟正黑體"/>
                <w:color w:val="000000"/>
                <w:spacing w:val="12"/>
              </w:rPr>
              <w:t>舉例說明自己</w:t>
            </w:r>
            <w:r w:rsidRPr="00A85BFE">
              <w:rPr>
                <w:rFonts w:ascii="標楷體" w:eastAsia="標楷體" w:hAnsi="標楷體" w:cs="微軟正黑體"/>
                <w:color w:val="000000"/>
                <w:spacing w:val="4"/>
              </w:rPr>
              <w:t>可以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決</w:t>
            </w:r>
            <w:r>
              <w:rPr>
                <w:rFonts w:ascii="標楷體" w:eastAsia="標楷體" w:hAnsi="標楷體" w:cs="微軟正黑體" w:hint="eastAsia"/>
                <w:color w:val="000000"/>
                <w:spacing w:val="3"/>
              </w:rPr>
              <w:t xml:space="preserve">   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定自我的發展</w:t>
            </w:r>
            <w:r w:rsidRPr="00A85BFE">
              <w:rPr>
                <w:rFonts w:ascii="標楷體" w:eastAsia="標楷體" w:hAnsi="標楷體" w:cs="微軟正黑體"/>
                <w:color w:val="000000"/>
                <w:spacing w:val="4"/>
              </w:rPr>
              <w:t>並具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有參與群體發展</w:t>
            </w:r>
            <w:r w:rsidRPr="00A85BFE">
              <w:rPr>
                <w:rFonts w:ascii="標楷體" w:eastAsia="標楷體" w:hAnsi="標楷體" w:cs="微軟正黑體"/>
                <w:color w:val="000000"/>
                <w:spacing w:val="-4"/>
              </w:rPr>
              <w:t>的權利</w:t>
            </w:r>
            <w:r w:rsidRPr="00A85BFE">
              <w:rPr>
                <w:rFonts w:ascii="標楷體" w:eastAsia="標楷體" w:hAnsi="標楷體" w:cs="微軟正黑體" w:hint="eastAsia"/>
                <w:color w:val="000000"/>
                <w:spacing w:val="-4"/>
              </w:rPr>
              <w:t>。</w:t>
            </w:r>
          </w:p>
          <w:p w:rsidR="00C17886" w:rsidRPr="00D15EB1" w:rsidRDefault="00D15EB1" w:rsidP="00D15EB1">
            <w:pPr>
              <w:autoSpaceDE w:val="0"/>
              <w:autoSpaceDN w:val="0"/>
              <w:spacing w:line="180" w:lineRule="auto"/>
              <w:ind w:leftChars="41" w:left="751" w:hangingChars="272" w:hanging="653"/>
              <w:rPr>
                <w:rFonts w:ascii="標楷體" w:eastAsia="標楷體" w:hAnsi="標楷體"/>
                <w:b/>
              </w:rPr>
            </w:pPr>
            <w:r w:rsidRPr="00A85BFE">
              <w:rPr>
                <w:rFonts w:ascii="標楷體" w:eastAsia="標楷體" w:hAnsi="標楷體" w:cs="微軟正黑體"/>
                <w:color w:val="000000"/>
              </w:rPr>
              <w:t>2-2-6</w:t>
            </w:r>
            <w:r w:rsidRPr="00A85BFE">
              <w:rPr>
                <w:rFonts w:ascii="標楷體" w:eastAsia="標楷體" w:hAnsi="標楷體" w:cs="微軟正黑體"/>
                <w:spacing w:val="4"/>
              </w:rPr>
              <w:t xml:space="preserve"> 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認識多元的家</w:t>
            </w:r>
            <w:r w:rsidRPr="00A85BFE">
              <w:rPr>
                <w:rFonts w:ascii="標楷體" w:eastAsia="標楷體" w:hAnsi="標楷體" w:cs="微軟正黑體"/>
                <w:color w:val="000000"/>
                <w:spacing w:val="-4"/>
              </w:rPr>
              <w:t>庭型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態。</w:t>
            </w:r>
          </w:p>
        </w:tc>
      </w:tr>
      <w:tr w:rsidR="00D15EB1" w:rsidRPr="003E15F5" w:rsidTr="00CC726B">
        <w:trPr>
          <w:trHeight w:val="1969"/>
        </w:trPr>
        <w:tc>
          <w:tcPr>
            <w:tcW w:w="1101" w:type="dxa"/>
            <w:vAlign w:val="center"/>
          </w:tcPr>
          <w:p w:rsidR="00D15EB1" w:rsidRPr="003E15F5" w:rsidRDefault="00D15EB1" w:rsidP="00D15EB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9268" w:type="dxa"/>
            <w:gridSpan w:val="7"/>
          </w:tcPr>
          <w:p w:rsidR="00D15EB1" w:rsidRPr="00A85BFE" w:rsidRDefault="00D15EB1" w:rsidP="00D15EB1">
            <w:pPr>
              <w:autoSpaceDE w:val="0"/>
              <w:autoSpaceDN w:val="0"/>
              <w:spacing w:before="37" w:line="180" w:lineRule="auto"/>
              <w:ind w:left="98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一、準備活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動：</w:t>
            </w:r>
          </w:p>
          <w:p w:rsidR="00D15EB1" w:rsidRDefault="00D15EB1" w:rsidP="00D15EB1">
            <w:pPr>
              <w:autoSpaceDE w:val="0"/>
              <w:autoSpaceDN w:val="0"/>
              <w:spacing w:before="22" w:line="208" w:lineRule="auto"/>
              <w:ind w:left="98" w:right="3804"/>
              <w:rPr>
                <w:rFonts w:ascii="標楷體" w:eastAsia="標楷體" w:hAnsi="標楷體" w:cs="微軟正黑體"/>
                <w:color w:val="000000"/>
                <w:spacing w:val="-6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1.</w:t>
            </w:r>
            <w:r w:rsidRPr="00A85BFE">
              <w:rPr>
                <w:rFonts w:ascii="標楷體" w:eastAsia="標楷體" w:hAnsi="標楷體" w:cs="微軟正黑體"/>
                <w:color w:val="000000"/>
                <w:spacing w:val="-6"/>
              </w:rPr>
              <w:t>教師：學習單、</w:t>
            </w:r>
            <w:r w:rsidRPr="00A85BFE">
              <w:rPr>
                <w:rFonts w:ascii="標楷體" w:eastAsia="標楷體" w:hAnsi="標楷體" w:cs="微軟正黑體"/>
                <w:color w:val="000000"/>
                <w:spacing w:val="-7"/>
              </w:rPr>
              <w:t>「</w:t>
            </w:r>
            <w:r w:rsidRPr="00A85BFE">
              <w:rPr>
                <w:rFonts w:ascii="標楷體" w:eastAsia="標楷體" w:hAnsi="標楷體" w:cs="微軟正黑體"/>
                <w:color w:val="000000"/>
                <w:spacing w:val="-6"/>
              </w:rPr>
              <w:t>天使海亞」影片</w:t>
            </w:r>
          </w:p>
          <w:p w:rsidR="00D15EB1" w:rsidRDefault="00D15EB1" w:rsidP="00D15EB1">
            <w:pPr>
              <w:autoSpaceDE w:val="0"/>
              <w:autoSpaceDN w:val="0"/>
              <w:spacing w:before="22" w:line="208" w:lineRule="auto"/>
              <w:ind w:left="98" w:right="3804"/>
              <w:rPr>
                <w:rFonts w:ascii="標楷體" w:eastAsia="標楷體" w:hAnsi="標楷體" w:cs="微軟正黑體"/>
                <w:color w:val="000000"/>
                <w:spacing w:val="-6"/>
              </w:rPr>
            </w:pPr>
          </w:p>
          <w:p w:rsidR="00D15EB1" w:rsidRPr="00A85BFE" w:rsidRDefault="00D15EB1" w:rsidP="00D15EB1">
            <w:pPr>
              <w:autoSpaceDE w:val="0"/>
              <w:autoSpaceDN w:val="0"/>
              <w:spacing w:before="22" w:line="208" w:lineRule="auto"/>
              <w:ind w:left="98" w:right="3804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二、教學活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動：</w:t>
            </w:r>
          </w:p>
          <w:p w:rsidR="00D15EB1" w:rsidRPr="00A85BFE" w:rsidRDefault="00D15EB1" w:rsidP="00D15EB1">
            <w:pPr>
              <w:autoSpaceDE w:val="0"/>
              <w:autoSpaceDN w:val="0"/>
              <w:spacing w:before="26" w:line="180" w:lineRule="auto"/>
              <w:ind w:left="98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6"/>
              </w:rPr>
              <w:t>※電</w:t>
            </w:r>
            <w:r w:rsidRPr="00A85BFE">
              <w:rPr>
                <w:rFonts w:ascii="標楷體" w:eastAsia="標楷體" w:hAnsi="標楷體" w:cs="微軟正黑體"/>
                <w:color w:val="000000"/>
                <w:spacing w:val="5"/>
              </w:rPr>
              <w:t>影欣賞</w:t>
            </w:r>
          </w:p>
          <w:p w:rsidR="00D15EB1" w:rsidRDefault="00D15EB1" w:rsidP="00D15EB1">
            <w:pPr>
              <w:autoSpaceDE w:val="0"/>
              <w:autoSpaceDN w:val="0"/>
              <w:spacing w:before="48" w:line="180" w:lineRule="auto"/>
              <w:ind w:left="98"/>
              <w:rPr>
                <w:rFonts w:ascii="標楷體" w:eastAsia="標楷體" w:hAnsi="標楷體" w:cs="微軟正黑體"/>
                <w:color w:val="000000"/>
                <w:spacing w:val="4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1.</w:t>
            </w:r>
            <w:r w:rsidRPr="00A85BFE">
              <w:rPr>
                <w:rFonts w:ascii="標楷體" w:eastAsia="標楷體" w:hAnsi="標楷體" w:cs="微軟正黑體"/>
                <w:color w:val="000000"/>
                <w:spacing w:val="5"/>
              </w:rPr>
              <w:t>影片劇情</w:t>
            </w:r>
            <w:r w:rsidRPr="00A85BFE">
              <w:rPr>
                <w:rFonts w:ascii="標楷體" w:eastAsia="標楷體" w:hAnsi="標楷體" w:cs="微軟正黑體"/>
                <w:color w:val="000000"/>
                <w:spacing w:val="4"/>
              </w:rPr>
              <w:t>簡介：</w:t>
            </w:r>
          </w:p>
          <w:p w:rsidR="00D15EB1" w:rsidRDefault="00D15EB1" w:rsidP="00D15EB1">
            <w:pPr>
              <w:autoSpaceDE w:val="0"/>
              <w:autoSpaceDN w:val="0"/>
              <w:spacing w:line="180" w:lineRule="auto"/>
              <w:ind w:leftChars="7" w:left="17" w:firstLineChars="200" w:firstLine="488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282828"/>
                <w:spacing w:val="2"/>
              </w:rPr>
              <w:t>在伊朗的小村落裡，有個女孩</w:t>
            </w:r>
            <w:r w:rsidRPr="00A85BFE">
              <w:rPr>
                <w:rFonts w:ascii="標楷體" w:eastAsia="標楷體" w:hAnsi="標楷體" w:cs="微軟正黑體"/>
                <w:color w:val="282828"/>
                <w:spacing w:val="11"/>
              </w:rPr>
              <w:t>-</w:t>
            </w:r>
            <w:r w:rsidRPr="00A85BFE">
              <w:rPr>
                <w:rFonts w:ascii="標楷體" w:eastAsia="標楷體" w:hAnsi="標楷體" w:cs="微軟正黑體"/>
                <w:color w:val="282828"/>
                <w:spacing w:val="3"/>
              </w:rPr>
              <w:t>海亞，一直夢想著要進入村裡</w:t>
            </w:r>
            <w:r w:rsidRPr="00A85BFE">
              <w:rPr>
                <w:rFonts w:ascii="標楷體" w:eastAsia="標楷體" w:hAnsi="標楷體" w:cs="微軟正黑體"/>
                <w:color w:val="282828"/>
                <w:spacing w:val="2"/>
              </w:rPr>
              <w:t>的學</w:t>
            </w:r>
            <w:r w:rsidRPr="00A85BFE">
              <w:rPr>
                <w:rFonts w:ascii="標楷體" w:eastAsia="標楷體" w:hAnsi="標楷體" w:cs="微軟正黑體"/>
                <w:color w:val="282828"/>
                <w:spacing w:val="-2"/>
              </w:rPr>
              <w:t>校就讀。在入學</w:t>
            </w:r>
            <w:r w:rsidRPr="00A85BFE">
              <w:rPr>
                <w:rFonts w:ascii="標楷體" w:eastAsia="標楷體" w:hAnsi="標楷體" w:cs="微軟正黑體"/>
                <w:color w:val="282828"/>
                <w:spacing w:val="-2"/>
              </w:rPr>
              <w:lastRenderedPageBreak/>
              <w:t>考試的當天，突然，爸爸病發危在旦夕，媽媽拋下</w:t>
            </w:r>
            <w:r w:rsidRPr="00A85BFE">
              <w:rPr>
                <w:rFonts w:ascii="標楷體" w:eastAsia="標楷體" w:hAnsi="標楷體" w:cs="微軟正黑體"/>
                <w:color w:val="282828"/>
                <w:spacing w:val="-1"/>
              </w:rPr>
              <w:t>弟弟</w:t>
            </w:r>
            <w:r w:rsidRPr="00A85BFE">
              <w:rPr>
                <w:rFonts w:ascii="標楷體" w:eastAsia="標楷體" w:hAnsi="標楷體" w:cs="微軟正黑體"/>
                <w:color w:val="282828"/>
                <w:spacing w:val="-2"/>
              </w:rPr>
              <w:t>妹妹，送爸爸到城裡看醫生，身為大姐的她，必須負擔</w:t>
            </w:r>
            <w:r w:rsidRPr="00A85BFE">
              <w:rPr>
                <w:rFonts w:ascii="標楷體" w:eastAsia="標楷體" w:hAnsi="標楷體" w:cs="微軟正黑體"/>
                <w:color w:val="282828"/>
                <w:spacing w:val="-1"/>
              </w:rPr>
              <w:t>起照顧弟弟與妹</w:t>
            </w:r>
            <w:r w:rsidRPr="00A85BFE">
              <w:rPr>
                <w:rFonts w:ascii="標楷體" w:eastAsia="標楷體" w:hAnsi="標楷體" w:cs="微軟正黑體"/>
                <w:color w:val="282828"/>
                <w:spacing w:val="-2"/>
              </w:rPr>
              <w:t>妹的責任。但考試時間再兩個小時就要到了，她得先劈</w:t>
            </w:r>
            <w:r w:rsidRPr="00A85BFE">
              <w:rPr>
                <w:rFonts w:ascii="標楷體" w:eastAsia="標楷體" w:hAnsi="標楷體" w:cs="微軟正黑體"/>
                <w:color w:val="282828"/>
                <w:spacing w:val="-1"/>
              </w:rPr>
              <w:t>柴、煮飯給弟弟</w:t>
            </w:r>
            <w:r w:rsidRPr="00A85BFE">
              <w:rPr>
                <w:rFonts w:ascii="標楷體" w:eastAsia="標楷體" w:hAnsi="標楷體" w:cs="微軟正黑體"/>
                <w:color w:val="282828"/>
                <w:spacing w:val="7"/>
              </w:rPr>
              <w:t>吃、擠牛奶再到井邊打水</w:t>
            </w:r>
            <w:r w:rsidRPr="00A85BFE">
              <w:rPr>
                <w:rFonts w:ascii="標楷體" w:eastAsia="標楷體" w:hAnsi="標楷體" w:cs="微軟正黑體"/>
                <w:color w:val="282828"/>
                <w:spacing w:val="6"/>
              </w:rPr>
              <w:t>，接著四處找人代替她在考試的時候照顧妹</w:t>
            </w:r>
            <w:r w:rsidRPr="00A85BFE">
              <w:rPr>
                <w:rFonts w:ascii="標楷體" w:eastAsia="標楷體" w:hAnsi="標楷體" w:cs="微軟正黑體"/>
                <w:color w:val="282828"/>
                <w:spacing w:val="-1"/>
              </w:rPr>
              <w:t>妹。可是鄰居沒空、奶奶</w:t>
            </w:r>
            <w:r w:rsidRPr="00A85BFE">
              <w:rPr>
                <w:rFonts w:ascii="標楷體" w:eastAsia="標楷體" w:hAnsi="標楷體" w:cs="微軟正黑體"/>
                <w:color w:val="282828"/>
              </w:rPr>
              <w:t>不理她、弟弟也因參加考試被老師困在教室，</w:t>
            </w:r>
            <w:r w:rsidRPr="00A85BFE">
              <w:rPr>
                <w:rFonts w:ascii="標楷體" w:eastAsia="標楷體" w:hAnsi="標楷體" w:cs="微軟正黑體"/>
                <w:color w:val="282828"/>
                <w:spacing w:val="1"/>
              </w:rPr>
              <w:t>幫不了她，還被大狼狗嚇到尿褲子</w:t>
            </w:r>
            <w:r w:rsidRPr="00A85BFE">
              <w:rPr>
                <w:rFonts w:ascii="標楷體" w:eastAsia="標楷體" w:hAnsi="標楷體" w:cs="微軟正黑體"/>
                <w:color w:val="282828"/>
                <w:spacing w:val="7"/>
              </w:rPr>
              <w:t>……</w:t>
            </w:r>
            <w:r w:rsidRPr="00A85BFE">
              <w:rPr>
                <w:rFonts w:ascii="標楷體" w:eastAsia="標楷體" w:hAnsi="標楷體" w:cs="微軟正黑體"/>
                <w:color w:val="282828"/>
                <w:spacing w:val="2"/>
              </w:rPr>
              <w:t>海亞急得像熱鍋上的螞蟻，</w:t>
            </w:r>
            <w:r w:rsidRPr="00A85BFE">
              <w:rPr>
                <w:rFonts w:ascii="標楷體" w:eastAsia="標楷體" w:hAnsi="標楷體" w:cs="微軟正黑體"/>
                <w:color w:val="282828"/>
                <w:spacing w:val="1"/>
              </w:rPr>
              <w:t>考試</w:t>
            </w:r>
            <w:r w:rsidRPr="00A85BFE">
              <w:rPr>
                <w:rFonts w:ascii="標楷體" w:eastAsia="標楷體" w:hAnsi="標楷體" w:cs="微軟正黑體"/>
                <w:color w:val="282828"/>
                <w:spacing w:val="-2"/>
              </w:rPr>
              <w:t>已經開始了，她真的不能放棄這個入學考試，最後，她</w:t>
            </w:r>
            <w:r w:rsidRPr="00A85BFE">
              <w:rPr>
                <w:rFonts w:ascii="標楷體" w:eastAsia="標楷體" w:hAnsi="標楷體" w:cs="微軟正黑體"/>
                <w:color w:val="282828"/>
                <w:spacing w:val="-1"/>
              </w:rPr>
              <w:t>終於想到了一個</w:t>
            </w:r>
            <w:r w:rsidRPr="00A85BFE">
              <w:rPr>
                <w:rFonts w:ascii="標楷體" w:eastAsia="標楷體" w:hAnsi="標楷體" w:cs="微軟正黑體"/>
                <w:color w:val="282828"/>
                <w:spacing w:val="13"/>
              </w:rPr>
              <w:t>絕佳的辦法</w:t>
            </w:r>
            <w:r w:rsidRPr="00A85BFE">
              <w:rPr>
                <w:rFonts w:ascii="標楷體" w:eastAsia="標楷體" w:hAnsi="標楷體" w:cs="微軟正黑體"/>
                <w:color w:val="282828"/>
                <w:spacing w:val="12"/>
              </w:rPr>
              <w:t>……</w:t>
            </w:r>
            <w:r w:rsidRPr="00A85BFE">
              <w:rPr>
                <w:rFonts w:ascii="標楷體" w:eastAsia="標楷體" w:hAnsi="標楷體" w:cs="微軟正黑體"/>
                <w:color w:val="282828"/>
                <w:spacing w:val="15"/>
              </w:rPr>
              <w:t>。</w:t>
            </w:r>
          </w:p>
          <w:p w:rsidR="00D15EB1" w:rsidRPr="00A85BFE" w:rsidRDefault="00D15EB1" w:rsidP="00D15EB1">
            <w:pPr>
              <w:autoSpaceDE w:val="0"/>
              <w:autoSpaceDN w:val="0"/>
              <w:spacing w:before="26"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2.</w:t>
            </w:r>
            <w:r w:rsidRPr="00A85BFE">
              <w:rPr>
                <w:rFonts w:ascii="標楷體" w:eastAsia="標楷體" w:hAnsi="標楷體" w:cs="微軟正黑體"/>
                <w:color w:val="000000"/>
                <w:spacing w:val="4"/>
              </w:rPr>
              <w:t>教師播放「天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使海亞」影片</w:t>
            </w:r>
          </w:p>
          <w:p w:rsidR="00D15EB1" w:rsidRPr="00A85BFE" w:rsidRDefault="00D15EB1" w:rsidP="00D15EB1">
            <w:pPr>
              <w:autoSpaceDE w:val="0"/>
              <w:autoSpaceDN w:val="0"/>
              <w:spacing w:before="48"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3.</w:t>
            </w:r>
            <w:r w:rsidRPr="00A85BFE">
              <w:rPr>
                <w:rFonts w:ascii="標楷體" w:eastAsia="標楷體" w:hAnsi="標楷體" w:cs="微軟正黑體"/>
                <w:color w:val="000000"/>
                <w:spacing w:val="5"/>
              </w:rPr>
              <w:t>影片</w:t>
            </w:r>
            <w:r w:rsidRPr="00A85BFE">
              <w:rPr>
                <w:rFonts w:ascii="標楷體" w:eastAsia="標楷體" w:hAnsi="標楷體" w:cs="微軟正黑體"/>
                <w:color w:val="000000"/>
                <w:spacing w:val="4"/>
              </w:rPr>
              <w:t>結束後小組討論：</w:t>
            </w:r>
          </w:p>
          <w:p w:rsidR="00D15EB1" w:rsidRPr="00A85BFE" w:rsidRDefault="00D15EB1" w:rsidP="00D15EB1">
            <w:pPr>
              <w:autoSpaceDE w:val="0"/>
              <w:autoSpaceDN w:val="0"/>
              <w:spacing w:before="24"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（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1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）海亞的家庭有哪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些成員？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（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2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）媽媽把照顧弟妹的工作交給海亞一個人，海亞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的反應是什麼？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ind w:left="600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你覺得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這麼做公平嗎？為什麼？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（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3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）如果你和海亞遇到相同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的問題，你會如何處理？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（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4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）你覺得伊朗女性在社會上的地位和責任是什麼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？從哪些地方可以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ind w:left="600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看得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出來？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（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5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）你覺得在現代社會環境中，對不同性別所提供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的資源分配公平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ind w:left="600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嗎？為</w:t>
            </w:r>
            <w:r w:rsidRPr="00A85BFE">
              <w:rPr>
                <w:rFonts w:ascii="標楷體" w:eastAsia="標楷體" w:hAnsi="標楷體" w:cs="微軟正黑體"/>
                <w:color w:val="000000"/>
              </w:rPr>
              <w:t>什麼？請舉例說明。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（6</w:t>
            </w:r>
            <w:r w:rsidRPr="00A85BFE">
              <w:rPr>
                <w:rFonts w:ascii="標楷體" w:eastAsia="標楷體" w:hAnsi="標楷體" w:cs="微軟正黑體"/>
                <w:color w:val="000000"/>
                <w:spacing w:val="-2"/>
              </w:rPr>
              <w:t>）你</w:t>
            </w:r>
            <w:r w:rsidRPr="00A85BFE">
              <w:rPr>
                <w:rFonts w:ascii="標楷體" w:eastAsia="標楷體" w:hAnsi="標楷體" w:cs="微軟正黑體"/>
                <w:color w:val="000000"/>
                <w:spacing w:val="-1"/>
              </w:rPr>
              <w:t>覺得可以向海亞學習的精神有哪些？</w:t>
            </w:r>
          </w:p>
          <w:p w:rsidR="00D15EB1" w:rsidRPr="00A85BFE" w:rsidRDefault="00D15EB1" w:rsidP="00D15EB1">
            <w:pPr>
              <w:autoSpaceDE w:val="0"/>
              <w:autoSpaceDN w:val="0"/>
              <w:spacing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</w:rPr>
              <w:t>4.</w:t>
            </w:r>
            <w:r w:rsidRPr="00A85BFE">
              <w:rPr>
                <w:rFonts w:ascii="標楷體" w:eastAsia="標楷體" w:hAnsi="標楷體" w:cs="微軟正黑體"/>
                <w:color w:val="000000"/>
                <w:spacing w:val="3"/>
              </w:rPr>
              <w:t>各組派一位代</w:t>
            </w:r>
            <w:r w:rsidRPr="00A85BFE">
              <w:rPr>
                <w:rFonts w:ascii="標楷體" w:eastAsia="標楷體" w:hAnsi="標楷體" w:cs="微軟正黑體"/>
                <w:color w:val="000000"/>
                <w:spacing w:val="2"/>
              </w:rPr>
              <w:t>表上台發表大家討論的結果。</w:t>
            </w:r>
          </w:p>
          <w:p w:rsidR="00D15EB1" w:rsidRDefault="00D15EB1" w:rsidP="00D15EB1">
            <w:pPr>
              <w:autoSpaceDE w:val="0"/>
              <w:autoSpaceDN w:val="0"/>
              <w:spacing w:before="22" w:line="180" w:lineRule="auto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 w:cs="微軟正黑體"/>
                <w:color w:val="000000"/>
                <w:spacing w:val="1"/>
              </w:rPr>
              <w:t>5.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4"/>
              </w:rPr>
              <w:t>完成「天使海</w:t>
            </w:r>
            <w:r w:rsidRPr="00A85BFE">
              <w:rPr>
                <w:rFonts w:ascii="標楷體" w:eastAsia="標楷體" w:hAnsi="標楷體" w:cs="新細明體" w:hint="eastAsia"/>
                <w:color w:val="000000"/>
                <w:spacing w:val="3"/>
              </w:rPr>
              <w:t>亞」學習單。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</w:t>
            </w:r>
          </w:p>
          <w:p w:rsidR="00D15EB1" w:rsidRPr="00A85BFE" w:rsidRDefault="00D15EB1" w:rsidP="00D15EB1">
            <w:pPr>
              <w:spacing w:line="91" w:lineRule="exact"/>
              <w:rPr>
                <w:rFonts w:ascii="標楷體" w:eastAsia="標楷體" w:hAnsi="標楷體"/>
              </w:rPr>
            </w:pPr>
          </w:p>
        </w:tc>
      </w:tr>
      <w:tr w:rsidR="00D15EB1" w:rsidRPr="003E15F5" w:rsidTr="0044575A">
        <w:trPr>
          <w:trHeight w:val="1499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B1" w:rsidRPr="003E15F5" w:rsidRDefault="00D15EB1" w:rsidP="00D15EB1">
            <w:pPr>
              <w:snapToGrid w:val="0"/>
              <w:rPr>
                <w:rFonts w:ascii="標楷體" w:eastAsia="標楷體" w:hAnsi="標楷體"/>
                <w:b/>
              </w:rPr>
            </w:pPr>
            <w:r w:rsidRPr="003E15F5">
              <w:rPr>
                <w:rFonts w:ascii="標楷體" w:eastAsia="標楷體" w:hAnsi="標楷體" w:hint="eastAsia"/>
                <w:b/>
              </w:rPr>
              <w:lastRenderedPageBreak/>
              <w:t>學習評量要點</w:t>
            </w:r>
          </w:p>
        </w:tc>
        <w:tc>
          <w:tcPr>
            <w:tcW w:w="9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5EB1" w:rsidRPr="00A85BFE" w:rsidRDefault="00D15EB1" w:rsidP="00D15EB1">
            <w:pPr>
              <w:pStyle w:val="Default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/>
              </w:rPr>
              <w:t xml:space="preserve">1. </w:t>
            </w:r>
            <w:r w:rsidRPr="00A85BFE">
              <w:rPr>
                <w:rFonts w:ascii="標楷體" w:eastAsia="標楷體" w:hAnsi="標楷體" w:hint="eastAsia"/>
              </w:rPr>
              <w:t>能知道不同性別者在團體中均扮演重要的角色。</w:t>
            </w:r>
            <w:r w:rsidRPr="00A85BFE">
              <w:rPr>
                <w:rFonts w:ascii="標楷體" w:eastAsia="標楷體" w:hAnsi="標楷體"/>
              </w:rPr>
              <w:t xml:space="preserve"> </w:t>
            </w:r>
          </w:p>
          <w:p w:rsidR="00D15EB1" w:rsidRPr="00A85BFE" w:rsidRDefault="00D15EB1" w:rsidP="00D15EB1">
            <w:pPr>
              <w:pStyle w:val="Default"/>
              <w:rPr>
                <w:rFonts w:ascii="標楷體" w:eastAsia="標楷體" w:hAnsi="標楷體"/>
              </w:rPr>
            </w:pPr>
            <w:r w:rsidRPr="00A85BFE">
              <w:rPr>
                <w:rFonts w:ascii="標楷體" w:eastAsia="標楷體" w:hAnsi="標楷體"/>
              </w:rPr>
              <w:t xml:space="preserve">2. </w:t>
            </w:r>
            <w:r w:rsidRPr="00A85BFE">
              <w:rPr>
                <w:rFonts w:ascii="標楷體" w:eastAsia="標楷體" w:hAnsi="標楷體" w:hint="eastAsia"/>
              </w:rPr>
              <w:t>能尊重不同性別者做決定的自主權。</w:t>
            </w:r>
            <w:r w:rsidRPr="00A85BFE">
              <w:rPr>
                <w:rFonts w:ascii="標楷體" w:eastAsia="標楷體" w:hAnsi="標楷體"/>
              </w:rPr>
              <w:t xml:space="preserve"> </w:t>
            </w:r>
          </w:p>
          <w:p w:rsidR="00D15EB1" w:rsidRPr="003E15F5" w:rsidRDefault="00D15EB1" w:rsidP="00D15EB1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A85BFE">
              <w:rPr>
                <w:rFonts w:ascii="標楷體" w:eastAsia="標楷體" w:hAnsi="標楷體"/>
              </w:rPr>
              <w:t xml:space="preserve">3. </w:t>
            </w:r>
            <w:r w:rsidRPr="00A85BFE">
              <w:rPr>
                <w:rFonts w:ascii="標楷體" w:eastAsia="標楷體" w:hAnsi="標楷體" w:hint="eastAsia"/>
              </w:rPr>
              <w:t>能檢視校園中資源運用與分配在性別上的差異。</w:t>
            </w:r>
          </w:p>
        </w:tc>
      </w:tr>
    </w:tbl>
    <w:p w:rsidR="009D4654" w:rsidRDefault="009D4654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/>
        </w:rPr>
      </w:pPr>
    </w:p>
    <w:p w:rsidR="00D15EB1" w:rsidRPr="00CE081D" w:rsidRDefault="00D15EB1" w:rsidP="00D15EB1">
      <w:pPr>
        <w:spacing w:after="12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CE081D">
        <w:rPr>
          <w:rFonts w:ascii="標楷體" w:eastAsia="標楷體" w:hAnsi="標楷體" w:hint="eastAsia"/>
          <w:sz w:val="32"/>
          <w:szCs w:val="32"/>
        </w:rPr>
        <w:lastRenderedPageBreak/>
        <w:t>臺北市信義國小10</w:t>
      </w:r>
      <w:r w:rsidR="004928BA">
        <w:rPr>
          <w:rFonts w:ascii="標楷體" w:eastAsia="標楷體" w:hAnsi="標楷體" w:hint="eastAsia"/>
          <w:sz w:val="32"/>
          <w:szCs w:val="32"/>
        </w:rPr>
        <w:t>8</w:t>
      </w:r>
      <w:r w:rsidRPr="00CE081D">
        <w:rPr>
          <w:rFonts w:ascii="標楷體" w:eastAsia="標楷體" w:hAnsi="標楷體" w:hint="eastAsia"/>
          <w:sz w:val="32"/>
          <w:szCs w:val="32"/>
        </w:rPr>
        <w:t>學年度第二學期性別平等教育宣導</w:t>
      </w:r>
      <w:r>
        <w:rPr>
          <w:rFonts w:ascii="標楷體" w:eastAsia="標楷體" w:hAnsi="標楷體" w:hint="eastAsia"/>
          <w:sz w:val="32"/>
          <w:szCs w:val="32"/>
        </w:rPr>
        <w:t>課程</w:t>
      </w:r>
    </w:p>
    <w:p w:rsidR="00D15EB1" w:rsidRPr="00CE081D" w:rsidRDefault="00D15EB1" w:rsidP="00D15EB1">
      <w:pPr>
        <w:spacing w:after="120"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CE081D">
        <w:rPr>
          <w:rFonts w:ascii="標楷體" w:eastAsia="標楷體" w:hAnsi="標楷體"/>
          <w:sz w:val="44"/>
          <w:szCs w:val="44"/>
        </w:rPr>
        <w:t>尊重妳我他—</w:t>
      </w:r>
      <w:r w:rsidRPr="00CE081D">
        <w:rPr>
          <w:rFonts w:ascii="標楷體" w:eastAsia="標楷體" w:hAnsi="標楷體" w:hint="eastAsia"/>
          <w:sz w:val="44"/>
          <w:szCs w:val="44"/>
        </w:rPr>
        <w:t>「天使海亞」學習單</w:t>
      </w:r>
    </w:p>
    <w:p w:rsidR="00D15EB1" w:rsidRPr="008F24C1" w:rsidRDefault="00D15EB1" w:rsidP="00D15EB1">
      <w:pPr>
        <w:widowControl/>
        <w:rPr>
          <w:rFonts w:ascii="標楷體" w:eastAsia="標楷體" w:hAnsi="標楷體"/>
          <w:u w:val="single"/>
        </w:rPr>
      </w:pPr>
      <w:r>
        <w:rPr>
          <w:rFonts w:ascii="王漢宗中明體注音" w:eastAsia="王漢宗中明體注音" w:hAnsi="Calibri" w:hint="eastAsia"/>
          <w:sz w:val="28"/>
          <w:szCs w:val="28"/>
        </w:rPr>
        <w:t xml:space="preserve">                             </w:t>
      </w:r>
      <w:r w:rsidRPr="00A34F13">
        <w:rPr>
          <w:rFonts w:ascii="標楷體" w:eastAsia="標楷體" w:hAnsi="標楷體" w:hint="eastAsia"/>
        </w:rPr>
        <w:t>四</w:t>
      </w:r>
      <w:r w:rsidRPr="008F24C1">
        <w:rPr>
          <w:rFonts w:ascii="標楷體" w:eastAsia="標楷體" w:hAnsi="標楷體" w:hint="eastAsia"/>
        </w:rPr>
        <w:t>年</w:t>
      </w:r>
      <w:r w:rsidRPr="008F24C1">
        <w:rPr>
          <w:rFonts w:ascii="標楷體" w:eastAsia="標楷體" w:hAnsi="標楷體" w:hint="eastAsia"/>
          <w:u w:val="single"/>
        </w:rPr>
        <w:t xml:space="preserve">   </w:t>
      </w:r>
      <w:r w:rsidRPr="008F24C1">
        <w:rPr>
          <w:rFonts w:ascii="標楷體" w:eastAsia="標楷體" w:hAnsi="標楷體" w:hint="eastAsia"/>
        </w:rPr>
        <w:t>班</w:t>
      </w:r>
      <w:r w:rsidRPr="008F24C1">
        <w:rPr>
          <w:rFonts w:ascii="標楷體" w:eastAsia="標楷體" w:hAnsi="標楷體" w:hint="eastAsia"/>
          <w:u w:val="single"/>
        </w:rPr>
        <w:t xml:space="preserve">   </w:t>
      </w:r>
      <w:r w:rsidRPr="00873697">
        <w:rPr>
          <w:rFonts w:ascii="標楷體" w:eastAsia="標楷體" w:hAnsi="標楷體" w:hint="eastAsia"/>
        </w:rPr>
        <w:t xml:space="preserve"> 號</w:t>
      </w:r>
      <w:r>
        <w:rPr>
          <w:rFonts w:ascii="標楷體" w:eastAsia="標楷體" w:hAnsi="標楷體" w:hint="eastAsia"/>
        </w:rPr>
        <w:t xml:space="preserve">  </w:t>
      </w:r>
      <w:r w:rsidRPr="008F24C1">
        <w:rPr>
          <w:rFonts w:ascii="標楷體" w:eastAsia="標楷體" w:hAnsi="標楷體" w:hint="eastAsia"/>
        </w:rPr>
        <w:t>姓名</w:t>
      </w:r>
      <w:r w:rsidRPr="008F24C1">
        <w:rPr>
          <w:rFonts w:ascii="標楷體" w:eastAsia="標楷體" w:hAnsi="標楷體" w:hint="eastAsia"/>
          <w:u w:val="single"/>
        </w:rPr>
        <w:t xml:space="preserve">             </w:t>
      </w:r>
    </w:p>
    <w:p w:rsidR="00D15EB1" w:rsidRPr="0054190F" w:rsidRDefault="00D15EB1" w:rsidP="00D15EB1">
      <w:pPr>
        <w:autoSpaceDE w:val="0"/>
        <w:autoSpaceDN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54190F">
        <w:rPr>
          <w:rFonts w:ascii="標楷體" w:eastAsia="標楷體" w:hAnsi="標楷體" w:cs="微軟正黑體"/>
          <w:b/>
          <w:color w:val="282828"/>
          <w:spacing w:val="7"/>
          <w:sz w:val="28"/>
          <w:szCs w:val="28"/>
        </w:rPr>
        <w:t>故事簡</w:t>
      </w:r>
      <w:r w:rsidRPr="0054190F">
        <w:rPr>
          <w:rFonts w:ascii="標楷體" w:eastAsia="標楷體" w:hAnsi="標楷體" w:cs="微軟正黑體"/>
          <w:b/>
          <w:color w:val="282828"/>
          <w:spacing w:val="6"/>
          <w:sz w:val="28"/>
          <w:szCs w:val="28"/>
        </w:rPr>
        <w:t>介：</w:t>
      </w:r>
    </w:p>
    <w:p w:rsidR="00D15EB1" w:rsidRPr="0054190F" w:rsidRDefault="00D15EB1" w:rsidP="00D15EB1">
      <w:pPr>
        <w:autoSpaceDE w:val="0"/>
        <w:autoSpaceDN w:val="0"/>
        <w:snapToGrid w:val="0"/>
        <w:spacing w:line="460" w:lineRule="exact"/>
        <w:ind w:rightChars="50" w:right="120"/>
        <w:rPr>
          <w:rFonts w:ascii="標楷體" w:eastAsia="標楷體" w:hAnsi="標楷體"/>
          <w:sz w:val="28"/>
          <w:szCs w:val="28"/>
        </w:rPr>
      </w:pPr>
      <w:r w:rsidRPr="0054190F">
        <w:rPr>
          <w:rFonts w:ascii="標楷體" w:eastAsia="標楷體" w:hAnsi="標楷體" w:cs="微軟正黑體"/>
          <w:color w:val="282828"/>
          <w:spacing w:val="-6"/>
          <w:sz w:val="28"/>
          <w:szCs w:val="28"/>
        </w:rPr>
        <w:t>在伊朗的小村落裡，有個女孩</w:t>
      </w:r>
      <w:r w:rsidRPr="0054190F">
        <w:rPr>
          <w:rFonts w:ascii="標楷體" w:eastAsia="標楷體" w:hAnsi="標楷體" w:cs="微軟正黑體"/>
          <w:color w:val="282828"/>
          <w:spacing w:val="-4"/>
          <w:sz w:val="28"/>
          <w:szCs w:val="28"/>
        </w:rPr>
        <w:t>-</w:t>
      </w:r>
      <w:r w:rsidRPr="0054190F">
        <w:rPr>
          <w:rFonts w:ascii="標楷體" w:eastAsia="標楷體" w:hAnsi="標楷體" w:cs="微軟正黑體"/>
          <w:color w:val="282828"/>
          <w:spacing w:val="-7"/>
          <w:sz w:val="28"/>
          <w:szCs w:val="28"/>
        </w:rPr>
        <w:t>海亞，</w:t>
      </w:r>
      <w:r w:rsidRPr="0054190F">
        <w:rPr>
          <w:rFonts w:ascii="標楷體" w:eastAsia="標楷體" w:hAnsi="標楷體" w:cs="微軟正黑體"/>
          <w:color w:val="282828"/>
          <w:spacing w:val="-6"/>
          <w:sz w:val="28"/>
          <w:szCs w:val="28"/>
        </w:rPr>
        <w:t>一直夢想著要進入村裡的學校就讀。在入學考試的當天，</w:t>
      </w:r>
      <w:r w:rsidRPr="0054190F">
        <w:rPr>
          <w:rFonts w:ascii="標楷體" w:eastAsia="標楷體" w:hAnsi="標楷體" w:cs="微軟正黑體"/>
          <w:color w:val="282828"/>
          <w:spacing w:val="1"/>
          <w:sz w:val="28"/>
          <w:szCs w:val="28"/>
        </w:rPr>
        <w:t>突然，爸爸病發危在旦夕，媽媽拋下弟弟妹妹，送爸爸到城裡看醫生，身為大姐的她，</w:t>
      </w:r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必須</w:t>
      </w:r>
      <w:r w:rsidRPr="0054190F">
        <w:rPr>
          <w:rFonts w:ascii="標楷體" w:eastAsia="標楷體" w:hAnsi="標楷體" w:cs="微軟正黑體"/>
          <w:color w:val="282828"/>
          <w:spacing w:val="1"/>
          <w:sz w:val="28"/>
          <w:szCs w:val="28"/>
        </w:rPr>
        <w:t>負擔起照顧弟弟與妹妹的責任。但考試時間再兩個小時就要到了，她得先劈柴、煮飯給</w:t>
      </w:r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弟弟</w:t>
      </w:r>
      <w:r w:rsidRPr="0054190F">
        <w:rPr>
          <w:rFonts w:ascii="標楷體" w:eastAsia="標楷體" w:hAnsi="標楷體" w:cs="微軟正黑體"/>
          <w:color w:val="282828"/>
          <w:spacing w:val="1"/>
          <w:sz w:val="28"/>
          <w:szCs w:val="28"/>
        </w:rPr>
        <w:t>吃、擠牛奶再到井邊打水，接著四處找人代替她在考試的時候照顧妹妹。可是鄰居沒空</w:t>
      </w:r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、奶</w:t>
      </w:r>
      <w:r w:rsidRPr="0054190F">
        <w:rPr>
          <w:rFonts w:ascii="標楷體" w:eastAsia="標楷體" w:hAnsi="標楷體" w:cs="微軟正黑體"/>
          <w:color w:val="282828"/>
          <w:spacing w:val="3"/>
          <w:sz w:val="28"/>
          <w:szCs w:val="28"/>
        </w:rPr>
        <w:t>奶不理她、弟弟也因參加考試被老師困在教室，幫不了她，還被大狼狗嚇到尿褲子</w:t>
      </w:r>
      <w:r w:rsidRPr="0054190F">
        <w:rPr>
          <w:rFonts w:ascii="標楷體" w:eastAsia="標楷體" w:hAnsi="標楷體" w:cs="微軟正黑體"/>
          <w:color w:val="282828"/>
          <w:spacing w:val="13"/>
          <w:sz w:val="28"/>
          <w:szCs w:val="28"/>
        </w:rPr>
        <w:t>……</w:t>
      </w:r>
      <w:r w:rsidRPr="0054190F">
        <w:rPr>
          <w:rFonts w:ascii="標楷體" w:eastAsia="標楷體" w:hAnsi="標楷體" w:cs="微軟正黑體"/>
          <w:color w:val="282828"/>
          <w:spacing w:val="3"/>
          <w:sz w:val="28"/>
          <w:szCs w:val="28"/>
        </w:rPr>
        <w:t>海亞</w:t>
      </w:r>
      <w:r w:rsidRPr="0054190F">
        <w:rPr>
          <w:rFonts w:ascii="標楷體" w:eastAsia="標楷體" w:hAnsi="標楷體" w:cs="微軟正黑體"/>
          <w:color w:val="282828"/>
          <w:spacing w:val="1"/>
          <w:sz w:val="28"/>
          <w:szCs w:val="28"/>
        </w:rPr>
        <w:t>急得像熱鍋上的螞蟻，考試已經開始了，她真的不能放棄這個入學考試，最後，她終於</w:t>
      </w:r>
      <w:r w:rsidRPr="0054190F">
        <w:rPr>
          <w:rFonts w:ascii="標楷體" w:eastAsia="標楷體" w:hAnsi="標楷體" w:cs="微軟正黑體"/>
          <w:color w:val="282828"/>
          <w:sz w:val="28"/>
          <w:szCs w:val="28"/>
        </w:rPr>
        <w:t>想到</w:t>
      </w:r>
      <w:r w:rsidRPr="0054190F">
        <w:rPr>
          <w:rFonts w:ascii="標楷體" w:eastAsia="標楷體" w:hAnsi="標楷體" w:cs="微軟正黑體"/>
          <w:color w:val="282828"/>
          <w:spacing w:val="9"/>
          <w:sz w:val="28"/>
          <w:szCs w:val="28"/>
        </w:rPr>
        <w:t>了一個絕佳的辦法</w:t>
      </w:r>
      <w:r w:rsidRPr="0054190F">
        <w:rPr>
          <w:rFonts w:ascii="標楷體" w:eastAsia="標楷體" w:hAnsi="標楷體" w:cs="微軟正黑體"/>
          <w:color w:val="282828"/>
          <w:spacing w:val="11"/>
          <w:sz w:val="28"/>
          <w:szCs w:val="28"/>
        </w:rPr>
        <w:t>……</w:t>
      </w:r>
      <w:r w:rsidRPr="0054190F">
        <w:rPr>
          <w:rFonts w:ascii="標楷體" w:eastAsia="標楷體" w:hAnsi="標楷體" w:cs="微軟正黑體"/>
          <w:color w:val="282828"/>
          <w:spacing w:val="10"/>
          <w:sz w:val="28"/>
          <w:szCs w:val="28"/>
        </w:rPr>
        <w:t>。</w:t>
      </w:r>
    </w:p>
    <w:p w:rsidR="00D15EB1" w:rsidRPr="0054190F" w:rsidRDefault="00D15EB1" w:rsidP="00D15EB1">
      <w:pPr>
        <w:pStyle w:val="ac"/>
        <w:numPr>
          <w:ilvl w:val="0"/>
          <w:numId w:val="33"/>
        </w:numPr>
        <w:autoSpaceDE w:val="0"/>
        <w:autoSpaceDN w:val="0"/>
        <w:snapToGrid w:val="0"/>
        <w:spacing w:line="600" w:lineRule="exact"/>
        <w:ind w:leftChars="0" w:left="357" w:hanging="357"/>
        <w:rPr>
          <w:rFonts w:ascii="標楷體" w:eastAsia="標楷體" w:hAnsi="標楷體" w:cs="微軟正黑體"/>
          <w:b/>
          <w:color w:val="000000"/>
          <w:spacing w:val="1"/>
          <w:sz w:val="28"/>
          <w:szCs w:val="28"/>
        </w:rPr>
      </w:pPr>
      <w:r w:rsidRPr="0054190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你從「天使海亞」這個影片中</w:t>
      </w:r>
      <w:r w:rsidRPr="0054190F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，看到</w:t>
      </w:r>
      <w:r w:rsidRPr="0054190F">
        <w:rPr>
          <w:rFonts w:ascii="標楷體" w:eastAsia="標楷體" w:hAnsi="標楷體" w:cs="微軟正黑體"/>
          <w:b/>
          <w:spacing w:val="4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  <w:u w:val="single" w:color="000000"/>
        </w:rPr>
        <w:t>伊朗</w:t>
      </w:r>
      <w:r w:rsidRPr="0054190F">
        <w:rPr>
          <w:rFonts w:ascii="標楷體" w:eastAsia="標楷體" w:hAnsi="標楷體" w:cs="微軟正黑體"/>
          <w:b/>
          <w:spacing w:val="5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這個國家男孩和女孩的待遇有什麼不同？</w:t>
      </w:r>
    </w:p>
    <w:p w:rsidR="00D15EB1" w:rsidRPr="0054190F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D15EB1" w:rsidRPr="0054190F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D15EB1" w:rsidRPr="0054190F" w:rsidRDefault="00D15EB1" w:rsidP="00D15EB1">
      <w:pPr>
        <w:autoSpaceDE w:val="0"/>
        <w:autoSpaceDN w:val="0"/>
        <w:snapToGrid w:val="0"/>
        <w:spacing w:line="600" w:lineRule="exact"/>
        <w:rPr>
          <w:rFonts w:ascii="標楷體" w:eastAsia="標楷體" w:hAnsi="標楷體" w:cs="新細明體"/>
          <w:b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2.</w:t>
      </w:r>
      <w:r w:rsidRPr="0054190F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你覺得</w:t>
      </w:r>
      <w:r w:rsidRPr="0054190F">
        <w:rPr>
          <w:rFonts w:ascii="標楷體" w:eastAsia="標楷體" w:hAnsi="標楷體" w:cs="微軟正黑體"/>
          <w:b/>
          <w:spacing w:val="5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  <w:u w:val="single" w:color="000000"/>
        </w:rPr>
        <w:t>海亞</w:t>
      </w:r>
      <w:r w:rsidRPr="0054190F">
        <w:rPr>
          <w:rFonts w:ascii="標楷體" w:eastAsia="標楷體" w:hAnsi="標楷體" w:cs="微軟正黑體"/>
          <w:b/>
          <w:spacing w:val="6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</w:rPr>
        <w:t>什麼</w:t>
      </w:r>
      <w:r w:rsidRPr="0054190F"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</w:rPr>
        <w:t>那麼想參加考試？</w:t>
      </w:r>
    </w:p>
    <w:p w:rsidR="00D15EB1" w:rsidRPr="0054190F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D15EB1" w:rsidRPr="0054190F" w:rsidRDefault="00D15EB1" w:rsidP="00D15EB1">
      <w:pPr>
        <w:autoSpaceDE w:val="0"/>
        <w:autoSpaceDN w:val="0"/>
        <w:snapToGrid w:val="0"/>
        <w:spacing w:line="600" w:lineRule="exact"/>
        <w:rPr>
          <w:rFonts w:ascii="標楷體" w:eastAsia="標楷體" w:hAnsi="標楷體" w:cs="微軟正黑體"/>
          <w:b/>
          <w:color w:val="000000"/>
          <w:spacing w:val="11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3.</w:t>
      </w:r>
      <w:r w:rsidRPr="0054190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在「天使海亞」影片中</w:t>
      </w:r>
      <w:r w:rsidRPr="0054190F">
        <w:rPr>
          <w:rFonts w:ascii="標楷體" w:eastAsia="標楷體" w:hAnsi="標楷體" w:cs="新細明體" w:hint="eastAsia"/>
          <w:b/>
          <w:color w:val="000000"/>
          <w:spacing w:val="4"/>
          <w:sz w:val="28"/>
          <w:szCs w:val="28"/>
        </w:rPr>
        <w:t>你覺得</w:t>
      </w:r>
      <w:r w:rsidRPr="0054190F">
        <w:rPr>
          <w:rFonts w:ascii="標楷體" w:eastAsia="標楷體" w:hAnsi="標楷體" w:cs="微軟正黑體"/>
          <w:b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2"/>
          <w:sz w:val="28"/>
          <w:szCs w:val="28"/>
          <w:u w:val="single" w:color="000000"/>
        </w:rPr>
        <w:t>海亞</w:t>
      </w:r>
      <w:r w:rsidRPr="0054190F">
        <w:rPr>
          <w:rFonts w:ascii="標楷體" w:eastAsia="標楷體" w:hAnsi="標楷體" w:cs="微軟正黑體"/>
          <w:b/>
          <w:spacing w:val="1"/>
          <w:sz w:val="28"/>
          <w:szCs w:val="28"/>
        </w:rPr>
        <w:t xml:space="preserve"> </w:t>
      </w:r>
      <w:r w:rsidRPr="0054190F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</w:rPr>
        <w:t>和弟弟的感情如何，為什麼</w:t>
      </w:r>
      <w:r w:rsidRPr="0054190F">
        <w:rPr>
          <w:rFonts w:ascii="標楷體" w:eastAsia="標楷體" w:hAnsi="標楷體" w:cs="新細明體" w:hint="eastAsia"/>
          <w:b/>
          <w:color w:val="000000"/>
          <w:spacing w:val="11"/>
          <w:sz w:val="28"/>
          <w:szCs w:val="28"/>
        </w:rPr>
        <w:t>？</w:t>
      </w:r>
    </w:p>
    <w:p w:rsidR="00D15EB1" w:rsidRPr="0054190F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D15EB1" w:rsidRPr="0054190F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:rsidR="00D15EB1" w:rsidRPr="00FE5F7A" w:rsidRDefault="00D15EB1" w:rsidP="00D15EB1">
      <w:pPr>
        <w:autoSpaceDE w:val="0"/>
        <w:autoSpaceDN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4.寫出</w:t>
      </w:r>
      <w:r>
        <w:rPr>
          <w:rFonts w:ascii="標楷體" w:eastAsia="標楷體" w:hAnsi="標楷體" w:cs="新細明體" w:hint="eastAsia"/>
          <w:b/>
          <w:color w:val="000000"/>
          <w:spacing w:val="4"/>
          <w:sz w:val="28"/>
          <w:szCs w:val="28"/>
        </w:rPr>
        <w:t>影片觀後</w:t>
      </w:r>
      <w:r w:rsidRPr="00FE5F7A">
        <w:rPr>
          <w:rFonts w:ascii="標楷體" w:eastAsia="標楷體" w:hAnsi="標楷體" w:cs="新細明體" w:hint="eastAsia"/>
          <w:b/>
          <w:color w:val="000000"/>
          <w:spacing w:val="4"/>
          <w:sz w:val="28"/>
          <w:szCs w:val="28"/>
        </w:rPr>
        <w:t>心</w:t>
      </w:r>
      <w:r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得</w:t>
      </w:r>
      <w:r w:rsidRPr="00FE5F7A">
        <w:rPr>
          <w:rFonts w:ascii="標楷體" w:eastAsia="標楷體" w:hAnsi="標楷體" w:cs="新細明體" w:hint="eastAsia"/>
          <w:b/>
          <w:color w:val="000000"/>
          <w:spacing w:val="3"/>
          <w:sz w:val="28"/>
          <w:szCs w:val="28"/>
        </w:rPr>
        <w:t>：</w:t>
      </w:r>
    </w:p>
    <w:p w:rsidR="00D15EB1" w:rsidRPr="0054190F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D15EB1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標楷體" w:eastAsia="標楷體" w:hAnsi="標楷體"/>
          <w:sz w:val="28"/>
          <w:szCs w:val="28"/>
          <w:u w:val="single"/>
        </w:rPr>
      </w:pPr>
      <w:r w:rsidRPr="0054190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D15EB1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SimSun" w:eastAsiaTheme="minorEastAsia" w:hAnsi="SimSun" w:cs="SimSun"/>
          <w:b/>
          <w:color w:val="000000"/>
          <w:spacing w:val="-2"/>
          <w:sz w:val="56"/>
          <w:szCs w:val="56"/>
        </w:rPr>
      </w:pPr>
    </w:p>
    <w:p w:rsidR="00D15EB1" w:rsidRPr="00342100" w:rsidRDefault="00D15EB1" w:rsidP="00D15EB1">
      <w:pPr>
        <w:pStyle w:val="ac"/>
        <w:autoSpaceDE w:val="0"/>
        <w:autoSpaceDN w:val="0"/>
        <w:snapToGrid w:val="0"/>
        <w:spacing w:line="600" w:lineRule="exact"/>
        <w:ind w:leftChars="0" w:left="357"/>
        <w:rPr>
          <w:rFonts w:ascii="微軟正黑體" w:eastAsiaTheme="minorEastAsia" w:hAnsi="微軟正黑體" w:cs="微軟正黑體"/>
          <w:color w:val="000000"/>
          <w:spacing w:val="26"/>
          <w:sz w:val="28"/>
          <w:szCs w:val="28"/>
        </w:rPr>
      </w:pPr>
      <w:r>
        <w:rPr>
          <w:rFonts w:asciiTheme="minorEastAsia" w:eastAsiaTheme="minorEastAsia" w:hAnsiTheme="minorEastAsia" w:cs="SimSun" w:hint="eastAsia"/>
          <w:b/>
          <w:color w:val="000000"/>
          <w:spacing w:val="-2"/>
          <w:sz w:val="56"/>
          <w:szCs w:val="56"/>
        </w:rPr>
        <w:t xml:space="preserve">   ~</w:t>
      </w:r>
      <w:r w:rsidRPr="00342100">
        <w:rPr>
          <w:rFonts w:ascii="標楷體" w:eastAsia="標楷體" w:hAnsi="標楷體" w:cs="SimSun"/>
          <w:b/>
          <w:i/>
          <w:color w:val="000000"/>
          <w:spacing w:val="-2"/>
          <w:sz w:val="56"/>
          <w:szCs w:val="56"/>
        </w:rPr>
        <w:t>性別自我突破</w:t>
      </w:r>
      <w:r w:rsidRPr="00342100">
        <w:rPr>
          <w:rFonts w:ascii="標楷體" w:eastAsia="標楷體" w:hAnsi="標楷體" w:cs="SimSun"/>
          <w:b/>
          <w:i/>
          <w:sz w:val="56"/>
          <w:szCs w:val="56"/>
        </w:rPr>
        <w:t xml:space="preserve"> </w:t>
      </w:r>
      <w:r w:rsidRPr="00342100">
        <w:rPr>
          <w:rFonts w:ascii="標楷體" w:eastAsia="標楷體" w:hAnsi="標楷體" w:cs="SimSun"/>
          <w:b/>
          <w:i/>
          <w:color w:val="000000"/>
          <w:spacing w:val="-2"/>
          <w:sz w:val="56"/>
          <w:szCs w:val="56"/>
        </w:rPr>
        <w:t>平權自主尊重</w:t>
      </w:r>
      <w:r>
        <w:rPr>
          <w:rFonts w:ascii="標楷體" w:eastAsia="標楷體" w:hAnsi="標楷體" w:cs="SimSun" w:hint="eastAsia"/>
          <w:b/>
          <w:i/>
          <w:color w:val="000000"/>
          <w:spacing w:val="-2"/>
          <w:sz w:val="56"/>
          <w:szCs w:val="56"/>
        </w:rPr>
        <w:t>~</w:t>
      </w:r>
    </w:p>
    <w:p w:rsidR="00D15EB1" w:rsidRPr="00D15EB1" w:rsidRDefault="00D15EB1" w:rsidP="009D4654">
      <w:pPr>
        <w:rPr>
          <w:rFonts w:ascii="標楷體" w:eastAsia="標楷體" w:hAnsi="標楷體"/>
        </w:rPr>
      </w:pPr>
    </w:p>
    <w:p w:rsidR="00D15EB1" w:rsidRDefault="00D15EB1" w:rsidP="009D4654">
      <w:pPr>
        <w:rPr>
          <w:rFonts w:ascii="標楷體" w:eastAsia="標楷體" w:hAnsi="標楷體" w:hint="eastAsia"/>
        </w:rPr>
      </w:pPr>
    </w:p>
    <w:sectPr w:rsidR="00D15EB1" w:rsidSect="00FA5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FE" w:rsidRDefault="00F410FE" w:rsidP="00D378D5">
      <w:r>
        <w:separator/>
      </w:r>
    </w:p>
  </w:endnote>
  <w:endnote w:type="continuationSeparator" w:id="0">
    <w:p w:rsidR="00F410FE" w:rsidRDefault="00F410FE" w:rsidP="00D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標楷體..郢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FE" w:rsidRDefault="00F410FE" w:rsidP="00D378D5">
      <w:r>
        <w:separator/>
      </w:r>
    </w:p>
  </w:footnote>
  <w:footnote w:type="continuationSeparator" w:id="0">
    <w:p w:rsidR="00F410FE" w:rsidRDefault="00F410FE" w:rsidP="00D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2BF"/>
    <w:multiLevelType w:val="hybridMultilevel"/>
    <w:tmpl w:val="97A8A3BA"/>
    <w:lvl w:ilvl="0" w:tplc="2062D40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431FC8"/>
    <w:multiLevelType w:val="hybridMultilevel"/>
    <w:tmpl w:val="2C54F0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561715"/>
    <w:multiLevelType w:val="hybridMultilevel"/>
    <w:tmpl w:val="4108354C"/>
    <w:lvl w:ilvl="0" w:tplc="8574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924B6"/>
    <w:multiLevelType w:val="hybridMultilevel"/>
    <w:tmpl w:val="94CE2818"/>
    <w:lvl w:ilvl="0" w:tplc="ACA4A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6F12A1"/>
    <w:multiLevelType w:val="hybridMultilevel"/>
    <w:tmpl w:val="58E22FF2"/>
    <w:lvl w:ilvl="0" w:tplc="20BE9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B4A38"/>
    <w:multiLevelType w:val="hybridMultilevel"/>
    <w:tmpl w:val="4626821E"/>
    <w:lvl w:ilvl="0" w:tplc="4B0209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4A479D1"/>
    <w:multiLevelType w:val="hybridMultilevel"/>
    <w:tmpl w:val="1C86A0A0"/>
    <w:lvl w:ilvl="0" w:tplc="5366F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6A2C68"/>
    <w:multiLevelType w:val="hybridMultilevel"/>
    <w:tmpl w:val="B9A2F036"/>
    <w:lvl w:ilvl="0" w:tplc="5120B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CB4F79"/>
    <w:multiLevelType w:val="hybridMultilevel"/>
    <w:tmpl w:val="902A1476"/>
    <w:lvl w:ilvl="0" w:tplc="366C3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D2D778">
      <w:numFmt w:val="none"/>
      <w:lvlText w:val=""/>
      <w:lvlJc w:val="left"/>
      <w:pPr>
        <w:tabs>
          <w:tab w:val="num" w:pos="360"/>
        </w:tabs>
      </w:pPr>
    </w:lvl>
    <w:lvl w:ilvl="2" w:tplc="BEC8A9E2">
      <w:numFmt w:val="none"/>
      <w:lvlText w:val=""/>
      <w:lvlJc w:val="left"/>
      <w:pPr>
        <w:tabs>
          <w:tab w:val="num" w:pos="360"/>
        </w:tabs>
      </w:pPr>
    </w:lvl>
    <w:lvl w:ilvl="3" w:tplc="B42C8B6A">
      <w:numFmt w:val="none"/>
      <w:lvlText w:val=""/>
      <w:lvlJc w:val="left"/>
      <w:pPr>
        <w:tabs>
          <w:tab w:val="num" w:pos="360"/>
        </w:tabs>
      </w:pPr>
    </w:lvl>
    <w:lvl w:ilvl="4" w:tplc="043605F2">
      <w:numFmt w:val="none"/>
      <w:lvlText w:val=""/>
      <w:lvlJc w:val="left"/>
      <w:pPr>
        <w:tabs>
          <w:tab w:val="num" w:pos="360"/>
        </w:tabs>
      </w:pPr>
    </w:lvl>
    <w:lvl w:ilvl="5" w:tplc="69185904">
      <w:numFmt w:val="none"/>
      <w:lvlText w:val=""/>
      <w:lvlJc w:val="left"/>
      <w:pPr>
        <w:tabs>
          <w:tab w:val="num" w:pos="360"/>
        </w:tabs>
      </w:pPr>
    </w:lvl>
    <w:lvl w:ilvl="6" w:tplc="488ED9EA">
      <w:numFmt w:val="none"/>
      <w:lvlText w:val=""/>
      <w:lvlJc w:val="left"/>
      <w:pPr>
        <w:tabs>
          <w:tab w:val="num" w:pos="360"/>
        </w:tabs>
      </w:pPr>
    </w:lvl>
    <w:lvl w:ilvl="7" w:tplc="A64EAF34">
      <w:numFmt w:val="none"/>
      <w:lvlText w:val=""/>
      <w:lvlJc w:val="left"/>
      <w:pPr>
        <w:tabs>
          <w:tab w:val="num" w:pos="360"/>
        </w:tabs>
      </w:pPr>
    </w:lvl>
    <w:lvl w:ilvl="8" w:tplc="F19A346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745954"/>
    <w:multiLevelType w:val="hybridMultilevel"/>
    <w:tmpl w:val="AB6A926C"/>
    <w:lvl w:ilvl="0" w:tplc="DBBAF2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9BBAD940">
      <w:start w:val="1"/>
      <w:numFmt w:val="decimal"/>
      <w:lvlText w:val="(%2)"/>
      <w:lvlJc w:val="left"/>
      <w:pPr>
        <w:ind w:left="204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0E1873"/>
    <w:multiLevelType w:val="hybridMultilevel"/>
    <w:tmpl w:val="889685EC"/>
    <w:lvl w:ilvl="0" w:tplc="E66C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A65837"/>
    <w:multiLevelType w:val="hybridMultilevel"/>
    <w:tmpl w:val="8D6CFCCC"/>
    <w:lvl w:ilvl="0" w:tplc="D60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A2C87"/>
    <w:multiLevelType w:val="hybridMultilevel"/>
    <w:tmpl w:val="E0A845C4"/>
    <w:lvl w:ilvl="0" w:tplc="F57C5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D76C1C"/>
    <w:multiLevelType w:val="hybridMultilevel"/>
    <w:tmpl w:val="64E2AE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4046D2"/>
    <w:multiLevelType w:val="hybridMultilevel"/>
    <w:tmpl w:val="92F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863A35"/>
    <w:multiLevelType w:val="hybridMultilevel"/>
    <w:tmpl w:val="163C5E88"/>
    <w:lvl w:ilvl="0" w:tplc="C9D6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F62B23"/>
    <w:multiLevelType w:val="hybridMultilevel"/>
    <w:tmpl w:val="5F1631E4"/>
    <w:lvl w:ilvl="0" w:tplc="9FC24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837298C"/>
    <w:multiLevelType w:val="hybridMultilevel"/>
    <w:tmpl w:val="AEF0C138"/>
    <w:lvl w:ilvl="0" w:tplc="DC44B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5F065E"/>
    <w:multiLevelType w:val="hybridMultilevel"/>
    <w:tmpl w:val="FCF84C5A"/>
    <w:lvl w:ilvl="0" w:tplc="C730F2C4">
      <w:start w:val="1"/>
      <w:numFmt w:val="decimal"/>
      <w:lvlText w:val="（%1）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0"/>
        </w:tabs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0"/>
        </w:tabs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0"/>
        </w:tabs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0"/>
        </w:tabs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0"/>
        </w:tabs>
        <w:ind w:left="5330" w:hanging="480"/>
      </w:pPr>
    </w:lvl>
  </w:abstractNum>
  <w:abstractNum w:abstractNumId="19" w15:restartNumberingAfterBreak="0">
    <w:nsid w:val="49D07539"/>
    <w:multiLevelType w:val="hybridMultilevel"/>
    <w:tmpl w:val="3CC01D48"/>
    <w:lvl w:ilvl="0" w:tplc="08D2C23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1321E7"/>
    <w:multiLevelType w:val="hybridMultilevel"/>
    <w:tmpl w:val="2B7EDAC2"/>
    <w:lvl w:ilvl="0" w:tplc="F008F0B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AC5893"/>
    <w:multiLevelType w:val="hybridMultilevel"/>
    <w:tmpl w:val="AEFECC80"/>
    <w:lvl w:ilvl="0" w:tplc="D474F93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A68873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262434"/>
    <w:multiLevelType w:val="hybridMultilevel"/>
    <w:tmpl w:val="882ECFC6"/>
    <w:lvl w:ilvl="0" w:tplc="F2263B0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5AFE3C34">
      <w:start w:val="1"/>
      <w:numFmt w:val="taiwaneseCountingThousand"/>
      <w:lvlText w:val="%2、"/>
      <w:lvlJc w:val="left"/>
      <w:pPr>
        <w:tabs>
          <w:tab w:val="num" w:pos="1515"/>
        </w:tabs>
        <w:ind w:left="151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D960898"/>
    <w:multiLevelType w:val="hybridMultilevel"/>
    <w:tmpl w:val="B06C978E"/>
    <w:lvl w:ilvl="0" w:tplc="151AD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131C13"/>
    <w:multiLevelType w:val="hybridMultilevel"/>
    <w:tmpl w:val="DBDC165A"/>
    <w:lvl w:ilvl="0" w:tplc="5C04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BA586B"/>
    <w:multiLevelType w:val="hybridMultilevel"/>
    <w:tmpl w:val="67D26FC6"/>
    <w:lvl w:ilvl="0" w:tplc="09C8B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8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EE5E06"/>
    <w:multiLevelType w:val="hybridMultilevel"/>
    <w:tmpl w:val="5B008B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7CE50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C3C43"/>
    <w:multiLevelType w:val="hybridMultilevel"/>
    <w:tmpl w:val="40D0EDD6"/>
    <w:lvl w:ilvl="0" w:tplc="54F829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CE99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20171C"/>
    <w:multiLevelType w:val="hybridMultilevel"/>
    <w:tmpl w:val="A8EE4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C6392B"/>
    <w:multiLevelType w:val="hybridMultilevel"/>
    <w:tmpl w:val="CF301088"/>
    <w:lvl w:ilvl="0" w:tplc="F3F6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CB46EB"/>
    <w:multiLevelType w:val="hybridMultilevel"/>
    <w:tmpl w:val="402AF688"/>
    <w:lvl w:ilvl="0" w:tplc="E084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6ED76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FAE365A"/>
    <w:multiLevelType w:val="hybridMultilevel"/>
    <w:tmpl w:val="B3A8CCBA"/>
    <w:lvl w:ilvl="0" w:tplc="6B92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A7F2D"/>
    <w:multiLevelType w:val="hybridMultilevel"/>
    <w:tmpl w:val="044428A4"/>
    <w:lvl w:ilvl="0" w:tplc="FA3A17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00C81E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22"/>
  </w:num>
  <w:num w:numId="5">
    <w:abstractNumId w:val="21"/>
  </w:num>
  <w:num w:numId="6">
    <w:abstractNumId w:val="3"/>
  </w:num>
  <w:num w:numId="7">
    <w:abstractNumId w:val="5"/>
  </w:num>
  <w:num w:numId="8">
    <w:abstractNumId w:val="23"/>
  </w:num>
  <w:num w:numId="9">
    <w:abstractNumId w:val="27"/>
  </w:num>
  <w:num w:numId="10">
    <w:abstractNumId w:val="15"/>
  </w:num>
  <w:num w:numId="11">
    <w:abstractNumId w:val="3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</w:num>
  <w:num w:numId="15">
    <w:abstractNumId w:val="18"/>
  </w:num>
  <w:num w:numId="16">
    <w:abstractNumId w:val="1"/>
  </w:num>
  <w:num w:numId="17">
    <w:abstractNumId w:val="6"/>
  </w:num>
  <w:num w:numId="18">
    <w:abstractNumId w:val="2"/>
  </w:num>
  <w:num w:numId="19">
    <w:abstractNumId w:val="12"/>
  </w:num>
  <w:num w:numId="20">
    <w:abstractNumId w:val="24"/>
  </w:num>
  <w:num w:numId="21">
    <w:abstractNumId w:val="19"/>
  </w:num>
  <w:num w:numId="22">
    <w:abstractNumId w:val="17"/>
  </w:num>
  <w:num w:numId="23">
    <w:abstractNumId w:val="20"/>
  </w:num>
  <w:num w:numId="24">
    <w:abstractNumId w:val="7"/>
  </w:num>
  <w:num w:numId="25">
    <w:abstractNumId w:val="11"/>
  </w:num>
  <w:num w:numId="26">
    <w:abstractNumId w:val="16"/>
  </w:num>
  <w:num w:numId="27">
    <w:abstractNumId w:val="28"/>
  </w:num>
  <w:num w:numId="28">
    <w:abstractNumId w:val="14"/>
  </w:num>
  <w:num w:numId="29">
    <w:abstractNumId w:val="29"/>
  </w:num>
  <w:num w:numId="30">
    <w:abstractNumId w:val="10"/>
  </w:num>
  <w:num w:numId="31">
    <w:abstractNumId w:val="31"/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F"/>
    <w:rsid w:val="00006ED5"/>
    <w:rsid w:val="000443ED"/>
    <w:rsid w:val="000616C7"/>
    <w:rsid w:val="0007176C"/>
    <w:rsid w:val="00085876"/>
    <w:rsid w:val="000A68EB"/>
    <w:rsid w:val="000E2F10"/>
    <w:rsid w:val="000F219B"/>
    <w:rsid w:val="00121B2C"/>
    <w:rsid w:val="001267BE"/>
    <w:rsid w:val="00131C2C"/>
    <w:rsid w:val="00140EF1"/>
    <w:rsid w:val="0014756B"/>
    <w:rsid w:val="0015152B"/>
    <w:rsid w:val="00180AD9"/>
    <w:rsid w:val="001865CE"/>
    <w:rsid w:val="0018759F"/>
    <w:rsid w:val="00193008"/>
    <w:rsid w:val="00196CED"/>
    <w:rsid w:val="001A6CFD"/>
    <w:rsid w:val="001C5425"/>
    <w:rsid w:val="001E15C5"/>
    <w:rsid w:val="002312C0"/>
    <w:rsid w:val="0023621E"/>
    <w:rsid w:val="00247B5E"/>
    <w:rsid w:val="00271A4A"/>
    <w:rsid w:val="002922F7"/>
    <w:rsid w:val="0029439B"/>
    <w:rsid w:val="0029576B"/>
    <w:rsid w:val="00295A53"/>
    <w:rsid w:val="0029619F"/>
    <w:rsid w:val="002A1D70"/>
    <w:rsid w:val="002A3B28"/>
    <w:rsid w:val="002B54BC"/>
    <w:rsid w:val="002D23DE"/>
    <w:rsid w:val="002D2B0F"/>
    <w:rsid w:val="002E009C"/>
    <w:rsid w:val="002F5490"/>
    <w:rsid w:val="00303126"/>
    <w:rsid w:val="003073D4"/>
    <w:rsid w:val="0031369A"/>
    <w:rsid w:val="0031420B"/>
    <w:rsid w:val="00352B86"/>
    <w:rsid w:val="00363190"/>
    <w:rsid w:val="0036427F"/>
    <w:rsid w:val="003806AF"/>
    <w:rsid w:val="00385A7F"/>
    <w:rsid w:val="003869AF"/>
    <w:rsid w:val="00395C56"/>
    <w:rsid w:val="003A026E"/>
    <w:rsid w:val="003A6721"/>
    <w:rsid w:val="003B4EE5"/>
    <w:rsid w:val="003C7A11"/>
    <w:rsid w:val="003D3B99"/>
    <w:rsid w:val="003D506F"/>
    <w:rsid w:val="003E15F5"/>
    <w:rsid w:val="003F06AD"/>
    <w:rsid w:val="00406AFF"/>
    <w:rsid w:val="00444353"/>
    <w:rsid w:val="0044575A"/>
    <w:rsid w:val="00446583"/>
    <w:rsid w:val="0044725A"/>
    <w:rsid w:val="00462F2C"/>
    <w:rsid w:val="004649E6"/>
    <w:rsid w:val="00473E66"/>
    <w:rsid w:val="00481D81"/>
    <w:rsid w:val="00484B1E"/>
    <w:rsid w:val="00491179"/>
    <w:rsid w:val="0049289D"/>
    <w:rsid w:val="004928BA"/>
    <w:rsid w:val="00495357"/>
    <w:rsid w:val="004E2E8E"/>
    <w:rsid w:val="004E3A73"/>
    <w:rsid w:val="004F5A44"/>
    <w:rsid w:val="005066E6"/>
    <w:rsid w:val="00527581"/>
    <w:rsid w:val="00562AA3"/>
    <w:rsid w:val="00563B56"/>
    <w:rsid w:val="00566D63"/>
    <w:rsid w:val="005818FA"/>
    <w:rsid w:val="005821AB"/>
    <w:rsid w:val="0059678F"/>
    <w:rsid w:val="005A6764"/>
    <w:rsid w:val="005B3DBD"/>
    <w:rsid w:val="005C0938"/>
    <w:rsid w:val="005C1E6A"/>
    <w:rsid w:val="005D1D4E"/>
    <w:rsid w:val="005E1E47"/>
    <w:rsid w:val="005F589A"/>
    <w:rsid w:val="0060538F"/>
    <w:rsid w:val="00616D73"/>
    <w:rsid w:val="00625D9D"/>
    <w:rsid w:val="00641B85"/>
    <w:rsid w:val="00666160"/>
    <w:rsid w:val="006A53CD"/>
    <w:rsid w:val="006B0D26"/>
    <w:rsid w:val="006D296C"/>
    <w:rsid w:val="006E7259"/>
    <w:rsid w:val="006F3F18"/>
    <w:rsid w:val="006F76D1"/>
    <w:rsid w:val="00701E4F"/>
    <w:rsid w:val="00707E84"/>
    <w:rsid w:val="00717E18"/>
    <w:rsid w:val="007275B1"/>
    <w:rsid w:val="00743B96"/>
    <w:rsid w:val="00757AEE"/>
    <w:rsid w:val="007661CB"/>
    <w:rsid w:val="00776AE7"/>
    <w:rsid w:val="00776F05"/>
    <w:rsid w:val="00781005"/>
    <w:rsid w:val="00791A12"/>
    <w:rsid w:val="007B307D"/>
    <w:rsid w:val="007B6544"/>
    <w:rsid w:val="007D276C"/>
    <w:rsid w:val="007D6DD2"/>
    <w:rsid w:val="007F33E0"/>
    <w:rsid w:val="008046AE"/>
    <w:rsid w:val="00806F55"/>
    <w:rsid w:val="008168B9"/>
    <w:rsid w:val="008261EA"/>
    <w:rsid w:val="00852430"/>
    <w:rsid w:val="008564DD"/>
    <w:rsid w:val="00872ECB"/>
    <w:rsid w:val="00880A1D"/>
    <w:rsid w:val="0088201E"/>
    <w:rsid w:val="008B318C"/>
    <w:rsid w:val="008C1C34"/>
    <w:rsid w:val="008D056A"/>
    <w:rsid w:val="008D148E"/>
    <w:rsid w:val="008D6C23"/>
    <w:rsid w:val="008D709D"/>
    <w:rsid w:val="008E03F0"/>
    <w:rsid w:val="009220D5"/>
    <w:rsid w:val="0092399F"/>
    <w:rsid w:val="00953EA5"/>
    <w:rsid w:val="009831B7"/>
    <w:rsid w:val="0099174C"/>
    <w:rsid w:val="009B70DE"/>
    <w:rsid w:val="009C6F7A"/>
    <w:rsid w:val="009D3B4F"/>
    <w:rsid w:val="009D4654"/>
    <w:rsid w:val="009E26ED"/>
    <w:rsid w:val="009F554D"/>
    <w:rsid w:val="00A06234"/>
    <w:rsid w:val="00A104A2"/>
    <w:rsid w:val="00A13AFD"/>
    <w:rsid w:val="00A152D7"/>
    <w:rsid w:val="00A303A4"/>
    <w:rsid w:val="00A46F38"/>
    <w:rsid w:val="00A47A49"/>
    <w:rsid w:val="00A51B72"/>
    <w:rsid w:val="00A60AB8"/>
    <w:rsid w:val="00A776DF"/>
    <w:rsid w:val="00A94F9E"/>
    <w:rsid w:val="00AA20B6"/>
    <w:rsid w:val="00AA51DB"/>
    <w:rsid w:val="00AA55F2"/>
    <w:rsid w:val="00AF1744"/>
    <w:rsid w:val="00AF2A2E"/>
    <w:rsid w:val="00B0121A"/>
    <w:rsid w:val="00B124F3"/>
    <w:rsid w:val="00B20A0B"/>
    <w:rsid w:val="00B2275E"/>
    <w:rsid w:val="00B23B14"/>
    <w:rsid w:val="00B35079"/>
    <w:rsid w:val="00B46D49"/>
    <w:rsid w:val="00B50C9E"/>
    <w:rsid w:val="00B7062A"/>
    <w:rsid w:val="00B77834"/>
    <w:rsid w:val="00B8036C"/>
    <w:rsid w:val="00B903DB"/>
    <w:rsid w:val="00BA5774"/>
    <w:rsid w:val="00BB1556"/>
    <w:rsid w:val="00BB17A0"/>
    <w:rsid w:val="00BB4DCB"/>
    <w:rsid w:val="00BC350A"/>
    <w:rsid w:val="00BD2144"/>
    <w:rsid w:val="00C0471F"/>
    <w:rsid w:val="00C160CD"/>
    <w:rsid w:val="00C17886"/>
    <w:rsid w:val="00C53E25"/>
    <w:rsid w:val="00C63B13"/>
    <w:rsid w:val="00C70A2E"/>
    <w:rsid w:val="00C76099"/>
    <w:rsid w:val="00C81B3F"/>
    <w:rsid w:val="00C951E4"/>
    <w:rsid w:val="00CA0A2B"/>
    <w:rsid w:val="00CC043E"/>
    <w:rsid w:val="00CC6E77"/>
    <w:rsid w:val="00CC726B"/>
    <w:rsid w:val="00CD530D"/>
    <w:rsid w:val="00D15EB1"/>
    <w:rsid w:val="00D249C9"/>
    <w:rsid w:val="00D32615"/>
    <w:rsid w:val="00D378D5"/>
    <w:rsid w:val="00D748B5"/>
    <w:rsid w:val="00D87B6B"/>
    <w:rsid w:val="00DA5A7A"/>
    <w:rsid w:val="00DB17F0"/>
    <w:rsid w:val="00DB4176"/>
    <w:rsid w:val="00DB49BD"/>
    <w:rsid w:val="00DC5802"/>
    <w:rsid w:val="00DE1497"/>
    <w:rsid w:val="00E25180"/>
    <w:rsid w:val="00E324EF"/>
    <w:rsid w:val="00E378AB"/>
    <w:rsid w:val="00E522D6"/>
    <w:rsid w:val="00E53264"/>
    <w:rsid w:val="00E74C0D"/>
    <w:rsid w:val="00E75ED3"/>
    <w:rsid w:val="00EB1C8A"/>
    <w:rsid w:val="00EB4262"/>
    <w:rsid w:val="00EC6DC3"/>
    <w:rsid w:val="00EE605F"/>
    <w:rsid w:val="00EF791C"/>
    <w:rsid w:val="00F01A94"/>
    <w:rsid w:val="00F02F08"/>
    <w:rsid w:val="00F1162E"/>
    <w:rsid w:val="00F178FD"/>
    <w:rsid w:val="00F2048B"/>
    <w:rsid w:val="00F410FE"/>
    <w:rsid w:val="00F421F0"/>
    <w:rsid w:val="00F43F07"/>
    <w:rsid w:val="00F557AB"/>
    <w:rsid w:val="00F55B82"/>
    <w:rsid w:val="00F631CB"/>
    <w:rsid w:val="00F84020"/>
    <w:rsid w:val="00F8653E"/>
    <w:rsid w:val="00F87612"/>
    <w:rsid w:val="00F913F9"/>
    <w:rsid w:val="00F91CBC"/>
    <w:rsid w:val="00F930AB"/>
    <w:rsid w:val="00FA57DF"/>
    <w:rsid w:val="00FB07D2"/>
    <w:rsid w:val="00FB3E31"/>
    <w:rsid w:val="00FD110E"/>
    <w:rsid w:val="00FD4330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F224B"/>
  <w15:docId w15:val="{E096F839-DFC0-4D60-9A7C-DE0D669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A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07E84"/>
    <w:rPr>
      <w:b/>
      <w:bCs/>
    </w:rPr>
  </w:style>
  <w:style w:type="paragraph" w:styleId="a5">
    <w:name w:val="Body Text Indent"/>
    <w:basedOn w:val="a"/>
    <w:rsid w:val="00CD530D"/>
    <w:pPr>
      <w:ind w:firstLineChars="200" w:firstLine="480"/>
    </w:pPr>
  </w:style>
  <w:style w:type="paragraph" w:styleId="2">
    <w:name w:val="Body Text Indent 2"/>
    <w:basedOn w:val="a"/>
    <w:rsid w:val="007F33E0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7F33E0"/>
    <w:pPr>
      <w:spacing w:after="120"/>
      <w:ind w:leftChars="200" w:left="480"/>
    </w:pPr>
    <w:rPr>
      <w:sz w:val="16"/>
      <w:szCs w:val="16"/>
    </w:rPr>
  </w:style>
  <w:style w:type="character" w:styleId="a6">
    <w:name w:val="Hyperlink"/>
    <w:rsid w:val="007F33E0"/>
    <w:rPr>
      <w:rFonts w:ascii="sөũ" w:hAnsi="sөũ" w:hint="default"/>
      <w:strike w:val="0"/>
      <w:dstrike w:val="0"/>
      <w:color w:val="003300"/>
      <w:sz w:val="18"/>
      <w:szCs w:val="18"/>
      <w:u w:val="none"/>
      <w:effect w:val="none"/>
    </w:rPr>
  </w:style>
  <w:style w:type="paragraph" w:styleId="Web">
    <w:name w:val="Normal (Web)"/>
    <w:basedOn w:val="a"/>
    <w:rsid w:val="007F33E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character" w:styleId="a7">
    <w:name w:val="FollowedHyperlink"/>
    <w:rsid w:val="00B20A0B"/>
    <w:rPr>
      <w:color w:val="800080"/>
      <w:u w:val="single"/>
    </w:rPr>
  </w:style>
  <w:style w:type="paragraph" w:styleId="a8">
    <w:name w:val="header"/>
    <w:basedOn w:val="a"/>
    <w:link w:val="a9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378D5"/>
    <w:rPr>
      <w:kern w:val="2"/>
    </w:rPr>
  </w:style>
  <w:style w:type="paragraph" w:styleId="aa">
    <w:name w:val="footer"/>
    <w:basedOn w:val="a"/>
    <w:link w:val="ab"/>
    <w:rsid w:val="00D37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378D5"/>
    <w:rPr>
      <w:kern w:val="2"/>
    </w:rPr>
  </w:style>
  <w:style w:type="paragraph" w:styleId="ac">
    <w:name w:val="List Paragraph"/>
    <w:basedOn w:val="a"/>
    <w:uiPriority w:val="34"/>
    <w:qFormat/>
    <w:rsid w:val="007B6544"/>
    <w:pPr>
      <w:ind w:leftChars="200" w:left="480"/>
    </w:pPr>
  </w:style>
  <w:style w:type="paragraph" w:customStyle="1" w:styleId="0-">
    <w:name w:val="0-學【"/>
    <w:basedOn w:val="a"/>
    <w:rsid w:val="00BA5774"/>
    <w:pPr>
      <w:spacing w:line="280" w:lineRule="exact"/>
      <w:ind w:right="57"/>
      <w:jc w:val="both"/>
    </w:pPr>
    <w:rPr>
      <w:rFonts w:eastAsia="文鼎粗黑"/>
      <w:sz w:val="20"/>
    </w:rPr>
  </w:style>
  <w:style w:type="paragraph" w:customStyle="1" w:styleId="Default">
    <w:name w:val="Default"/>
    <w:rsid w:val="00D15EB1"/>
    <w:pPr>
      <w:widowControl w:val="0"/>
      <w:autoSpaceDE w:val="0"/>
      <w:autoSpaceDN w:val="0"/>
      <w:adjustRightInd w:val="0"/>
    </w:pPr>
    <w:rPr>
      <w:rFonts w:ascii="標楷體..郢.." w:eastAsia="標楷體..郢.." w:cs="標楷體..郢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437</Words>
  <Characters>2497</Characters>
  <Application>Microsoft Office Word</Application>
  <DocSecurity>0</DocSecurity>
  <Lines>20</Lines>
  <Paragraphs>5</Paragraphs>
  <ScaleCrop>false</ScaleCrop>
  <Company>CMT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台北市信義區信義國民小學99學年度第一學期六年級教師教學計畫（自編）</dc:title>
  <dc:creator>88</dc:creator>
  <cp:lastModifiedBy>Maxine Wang</cp:lastModifiedBy>
  <cp:revision>9</cp:revision>
  <cp:lastPrinted>2014-12-16T09:35:00Z</cp:lastPrinted>
  <dcterms:created xsi:type="dcterms:W3CDTF">2019-06-12T04:40:00Z</dcterms:created>
  <dcterms:modified xsi:type="dcterms:W3CDTF">2019-06-27T00:21:00Z</dcterms:modified>
</cp:coreProperties>
</file>